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8ED7" w14:textId="4DC4EBA5" w:rsidR="0055396C" w:rsidRPr="00C52EB9" w:rsidRDefault="009F269A" w:rsidP="00B711DC">
      <w:pPr>
        <w:rPr>
          <w:rFonts w:ascii="Arial" w:hAnsi="Arial" w:cs="Arial"/>
          <w:b/>
          <w:bCs/>
          <w:color w:val="231F20"/>
        </w:rPr>
      </w:pPr>
      <w:r>
        <w:rPr>
          <w:rFonts w:ascii="Arial" w:hAnsi="Arial" w:cs="Arial"/>
          <w:b/>
          <w:bCs/>
          <w:color w:val="231F20"/>
        </w:rPr>
        <w:t xml:space="preserve">                                    </w:t>
      </w:r>
      <w:r w:rsidR="0055396C" w:rsidRPr="009F269A">
        <w:rPr>
          <w:rFonts w:ascii="Arial" w:hAnsi="Arial" w:cs="Arial"/>
          <w:b/>
          <w:bCs/>
          <w:color w:val="231F20"/>
          <w:u w:val="single"/>
        </w:rPr>
        <w:t>DECRETO N°</w:t>
      </w:r>
      <w:r w:rsidR="00C758AB">
        <w:rPr>
          <w:rFonts w:ascii="Arial" w:hAnsi="Arial" w:cs="Arial"/>
          <w:b/>
          <w:bCs/>
          <w:color w:val="231F20"/>
          <w:u w:val="single"/>
        </w:rPr>
        <w:t xml:space="preserve"> 1.480,</w:t>
      </w:r>
      <w:r w:rsidRPr="009F269A">
        <w:rPr>
          <w:rFonts w:ascii="Arial" w:hAnsi="Arial" w:cs="Arial"/>
          <w:b/>
          <w:bCs/>
          <w:color w:val="231F20"/>
          <w:u w:val="single"/>
        </w:rPr>
        <w:t xml:space="preserve"> DE 28 DE ABRIL DE 2022</w:t>
      </w:r>
      <w:r>
        <w:rPr>
          <w:rFonts w:ascii="Arial" w:hAnsi="Arial" w:cs="Arial"/>
          <w:b/>
          <w:bCs/>
          <w:color w:val="231F20"/>
        </w:rPr>
        <w:t>.</w:t>
      </w:r>
    </w:p>
    <w:p w14:paraId="57DC0807" w14:textId="77777777" w:rsidR="004F73C8" w:rsidRPr="00C52EB9" w:rsidRDefault="004F73C8" w:rsidP="004766C8">
      <w:pPr>
        <w:ind w:left="4245"/>
        <w:jc w:val="both"/>
        <w:rPr>
          <w:rFonts w:ascii="Arial" w:hAnsi="Arial" w:cs="Arial"/>
          <w:b/>
          <w:bCs/>
        </w:rPr>
      </w:pPr>
      <w:r w:rsidRPr="00C52EB9">
        <w:rPr>
          <w:rFonts w:ascii="Arial" w:hAnsi="Arial" w:cs="Arial"/>
          <w:b/>
          <w:bCs/>
        </w:rPr>
        <w:t>“</w:t>
      </w:r>
      <w:r w:rsidR="00A74DC6" w:rsidRPr="00C52EB9">
        <w:rPr>
          <w:rFonts w:ascii="Arial" w:hAnsi="Arial" w:cs="Arial"/>
          <w:bCs/>
        </w:rPr>
        <w:t>Dispõe sobre a Declaração Eletrônica de Serviços Prestados por Instituições Financeiras – DES-IF e dá outras providência</w:t>
      </w:r>
      <w:r w:rsidR="00A74DC6" w:rsidRPr="00C52EB9">
        <w:rPr>
          <w:rFonts w:ascii="Arial" w:hAnsi="Arial" w:cs="Arial"/>
        </w:rPr>
        <w:t>s</w:t>
      </w:r>
      <w:r w:rsidRPr="00C52EB9">
        <w:rPr>
          <w:rFonts w:ascii="Arial" w:hAnsi="Arial" w:cs="Arial"/>
          <w:b/>
          <w:bCs/>
        </w:rPr>
        <w:t>”</w:t>
      </w:r>
    </w:p>
    <w:p w14:paraId="316431BA" w14:textId="2926875A" w:rsidR="00E57231" w:rsidRPr="009F269A" w:rsidRDefault="009F269A" w:rsidP="004766C8">
      <w:pPr>
        <w:autoSpaceDE w:val="0"/>
        <w:autoSpaceDN w:val="0"/>
        <w:adjustRightInd w:val="0"/>
        <w:spacing w:before="100" w:beforeAutospacing="1" w:after="100" w:afterAutospacing="1"/>
        <w:jc w:val="both"/>
        <w:rPr>
          <w:rFonts w:ascii="Arial" w:hAnsi="Arial" w:cs="Arial"/>
        </w:rPr>
      </w:pPr>
      <w:r w:rsidRPr="009F269A">
        <w:rPr>
          <w:rFonts w:ascii="Arial" w:hAnsi="Arial" w:cs="Arial"/>
          <w:b/>
        </w:rPr>
        <w:t xml:space="preserve">ANTONIO CARLOS MANGINI, </w:t>
      </w:r>
      <w:r w:rsidRPr="009F269A">
        <w:rPr>
          <w:rFonts w:ascii="Arial" w:hAnsi="Arial" w:cs="Arial"/>
        </w:rPr>
        <w:t>Prefeito do Município de Cabreúva, Estado de São Paulo, no uso das atribuições que lhe são conferidas por Lei;</w:t>
      </w:r>
    </w:p>
    <w:p w14:paraId="6BD47194" w14:textId="77777777" w:rsidR="0055396C" w:rsidRPr="00C52EB9" w:rsidRDefault="0055396C" w:rsidP="004766C8">
      <w:pPr>
        <w:autoSpaceDE w:val="0"/>
        <w:autoSpaceDN w:val="0"/>
        <w:adjustRightInd w:val="0"/>
        <w:spacing w:before="100" w:beforeAutospacing="1" w:after="100" w:afterAutospacing="1"/>
        <w:jc w:val="both"/>
        <w:rPr>
          <w:rFonts w:ascii="Arial" w:hAnsi="Arial" w:cs="Arial"/>
          <w:color w:val="231F20"/>
        </w:rPr>
      </w:pPr>
      <w:r w:rsidRPr="00C52EB9">
        <w:rPr>
          <w:rFonts w:ascii="Arial" w:hAnsi="Arial" w:cs="Arial"/>
          <w:b/>
          <w:bCs/>
          <w:color w:val="231F20"/>
        </w:rPr>
        <w:t xml:space="preserve">CONSIDERANDO </w:t>
      </w:r>
      <w:r w:rsidRPr="00C52EB9">
        <w:rPr>
          <w:rFonts w:ascii="Arial" w:hAnsi="Arial" w:cs="Arial"/>
          <w:color w:val="231F20"/>
        </w:rPr>
        <w:t xml:space="preserve">que a </w:t>
      </w:r>
      <w:r w:rsidR="00045408" w:rsidRPr="00C52EB9">
        <w:rPr>
          <w:rFonts w:ascii="Arial" w:hAnsi="Arial" w:cs="Arial"/>
          <w:color w:val="231F20"/>
        </w:rPr>
        <w:t>Administração</w:t>
      </w:r>
      <w:r w:rsidRPr="00C52EB9">
        <w:rPr>
          <w:rFonts w:ascii="Arial" w:hAnsi="Arial" w:cs="Arial"/>
          <w:color w:val="231F20"/>
        </w:rPr>
        <w:t xml:space="preserve"> Tributária deve sempre objetivar o aperfeiçoamento de seus instrumentos para o resguardo das finanças públicas</w:t>
      </w:r>
      <w:r w:rsidR="006B6970" w:rsidRPr="00C52EB9">
        <w:rPr>
          <w:rFonts w:ascii="Arial" w:hAnsi="Arial" w:cs="Arial"/>
          <w:color w:val="231F20"/>
        </w:rPr>
        <w:t>;</w:t>
      </w:r>
      <w:r w:rsidRPr="00C52EB9">
        <w:rPr>
          <w:rFonts w:ascii="Arial" w:hAnsi="Arial" w:cs="Arial"/>
          <w:color w:val="231F20"/>
        </w:rPr>
        <w:t xml:space="preserve"> </w:t>
      </w:r>
    </w:p>
    <w:p w14:paraId="50161FC5" w14:textId="1C215BCB" w:rsidR="006B6970" w:rsidRPr="00C52EB9" w:rsidRDefault="006B6970" w:rsidP="004766C8">
      <w:pPr>
        <w:autoSpaceDE w:val="0"/>
        <w:autoSpaceDN w:val="0"/>
        <w:adjustRightInd w:val="0"/>
        <w:spacing w:before="100" w:beforeAutospacing="1" w:after="100" w:afterAutospacing="1"/>
        <w:jc w:val="both"/>
        <w:rPr>
          <w:rFonts w:ascii="Arial" w:hAnsi="Arial" w:cs="Arial"/>
          <w:color w:val="231F20"/>
        </w:rPr>
      </w:pPr>
      <w:r w:rsidRPr="00C52EB9">
        <w:rPr>
          <w:rFonts w:ascii="Arial" w:hAnsi="Arial" w:cs="Arial"/>
          <w:b/>
          <w:color w:val="231F20"/>
        </w:rPr>
        <w:t>CONSIDERANDO</w:t>
      </w:r>
      <w:r w:rsidRPr="00C52EB9">
        <w:rPr>
          <w:rFonts w:ascii="Arial" w:hAnsi="Arial" w:cs="Arial"/>
          <w:color w:val="231F20"/>
        </w:rPr>
        <w:t xml:space="preserve"> </w:t>
      </w:r>
      <w:r w:rsidR="00045408" w:rsidRPr="00C52EB9">
        <w:rPr>
          <w:rFonts w:ascii="Arial" w:hAnsi="Arial" w:cs="Arial"/>
          <w:color w:val="231F20"/>
        </w:rPr>
        <w:t>a necessidade de implementação, pela Administração Tributária, de mecanismos de controle mais eficazes no combate à evasão fiscal</w:t>
      </w:r>
      <w:r w:rsidR="009F269A">
        <w:rPr>
          <w:rFonts w:ascii="Arial" w:hAnsi="Arial" w:cs="Arial"/>
          <w:color w:val="231F20"/>
        </w:rPr>
        <w:t>;</w:t>
      </w:r>
    </w:p>
    <w:p w14:paraId="7BCD9CB5" w14:textId="77777777" w:rsidR="006B6970" w:rsidRPr="00C52EB9" w:rsidRDefault="006B6970" w:rsidP="004766C8">
      <w:pPr>
        <w:spacing w:before="100" w:beforeAutospacing="1" w:after="100" w:afterAutospacing="1"/>
        <w:jc w:val="both"/>
        <w:rPr>
          <w:rFonts w:ascii="Arial" w:hAnsi="Arial" w:cs="Arial"/>
        </w:rPr>
      </w:pPr>
      <w:r w:rsidRPr="00C52EB9">
        <w:rPr>
          <w:rFonts w:ascii="Arial" w:hAnsi="Arial" w:cs="Arial"/>
          <w:b/>
          <w:color w:val="231F20"/>
        </w:rPr>
        <w:t>CONSIDERANDO</w:t>
      </w:r>
      <w:r w:rsidRPr="00C52EB9">
        <w:rPr>
          <w:rFonts w:ascii="Arial" w:hAnsi="Arial" w:cs="Arial"/>
        </w:rPr>
        <w:t xml:space="preserve"> que os mecanismos indiretos são fundamentais nos setores de arrecadação complexa, entre os quais se destaca o Imposto Sobre Serviços de Qualquer Natureza. </w:t>
      </w:r>
      <w:r w:rsidR="002156F3" w:rsidRPr="00C52EB9">
        <w:rPr>
          <w:rFonts w:ascii="Arial" w:hAnsi="Arial" w:cs="Arial"/>
        </w:rPr>
        <w:t xml:space="preserve">A adoção de normativos é </w:t>
      </w:r>
      <w:r w:rsidR="00045408" w:rsidRPr="00C52EB9">
        <w:rPr>
          <w:rFonts w:ascii="Arial" w:hAnsi="Arial" w:cs="Arial"/>
        </w:rPr>
        <w:t>importante instrumento viabilizador da receita</w:t>
      </w:r>
      <w:r w:rsidRPr="00C52EB9">
        <w:rPr>
          <w:rFonts w:ascii="Arial" w:hAnsi="Arial" w:cs="Arial"/>
        </w:rPr>
        <w:t>, o que é demonstrado pela participação na arrecadação.</w:t>
      </w:r>
    </w:p>
    <w:p w14:paraId="1A01CB49" w14:textId="4DA69C19" w:rsidR="0055396C" w:rsidRPr="00C52EB9" w:rsidRDefault="0055396C" w:rsidP="004766C8">
      <w:pPr>
        <w:autoSpaceDE w:val="0"/>
        <w:autoSpaceDN w:val="0"/>
        <w:adjustRightInd w:val="0"/>
        <w:spacing w:before="100" w:beforeAutospacing="1" w:after="100" w:afterAutospacing="1"/>
        <w:jc w:val="both"/>
        <w:rPr>
          <w:rFonts w:ascii="Arial" w:hAnsi="Arial" w:cs="Arial"/>
          <w:b/>
          <w:bCs/>
          <w:color w:val="231F20"/>
        </w:rPr>
      </w:pPr>
      <w:r w:rsidRPr="009F269A">
        <w:rPr>
          <w:rFonts w:ascii="Arial" w:hAnsi="Arial" w:cs="Arial"/>
          <w:b/>
          <w:bCs/>
          <w:color w:val="231F20"/>
          <w:u w:val="single"/>
        </w:rPr>
        <w:t>D</w:t>
      </w:r>
      <w:r w:rsidR="009F269A">
        <w:rPr>
          <w:rFonts w:ascii="Arial" w:hAnsi="Arial" w:cs="Arial"/>
          <w:b/>
          <w:bCs/>
          <w:color w:val="231F20"/>
          <w:u w:val="single"/>
        </w:rPr>
        <w:t xml:space="preserve"> </w:t>
      </w:r>
      <w:r w:rsidRPr="009F269A">
        <w:rPr>
          <w:rFonts w:ascii="Arial" w:hAnsi="Arial" w:cs="Arial"/>
          <w:b/>
          <w:bCs/>
          <w:color w:val="231F20"/>
          <w:u w:val="single"/>
        </w:rPr>
        <w:t>E</w:t>
      </w:r>
      <w:r w:rsidR="009F269A">
        <w:rPr>
          <w:rFonts w:ascii="Arial" w:hAnsi="Arial" w:cs="Arial"/>
          <w:b/>
          <w:bCs/>
          <w:color w:val="231F20"/>
          <w:u w:val="single"/>
        </w:rPr>
        <w:t xml:space="preserve"> </w:t>
      </w:r>
      <w:r w:rsidRPr="009F269A">
        <w:rPr>
          <w:rFonts w:ascii="Arial" w:hAnsi="Arial" w:cs="Arial"/>
          <w:b/>
          <w:bCs/>
          <w:color w:val="231F20"/>
          <w:u w:val="single"/>
        </w:rPr>
        <w:t>C</w:t>
      </w:r>
      <w:r w:rsidR="009F269A">
        <w:rPr>
          <w:rFonts w:ascii="Arial" w:hAnsi="Arial" w:cs="Arial"/>
          <w:b/>
          <w:bCs/>
          <w:color w:val="231F20"/>
          <w:u w:val="single"/>
        </w:rPr>
        <w:t xml:space="preserve"> </w:t>
      </w:r>
      <w:r w:rsidRPr="009F269A">
        <w:rPr>
          <w:rFonts w:ascii="Arial" w:hAnsi="Arial" w:cs="Arial"/>
          <w:b/>
          <w:bCs/>
          <w:color w:val="231F20"/>
          <w:u w:val="single"/>
        </w:rPr>
        <w:t>R</w:t>
      </w:r>
      <w:r w:rsidR="009F269A">
        <w:rPr>
          <w:rFonts w:ascii="Arial" w:hAnsi="Arial" w:cs="Arial"/>
          <w:b/>
          <w:bCs/>
          <w:color w:val="231F20"/>
          <w:u w:val="single"/>
        </w:rPr>
        <w:t xml:space="preserve"> </w:t>
      </w:r>
      <w:r w:rsidRPr="009F269A">
        <w:rPr>
          <w:rFonts w:ascii="Arial" w:hAnsi="Arial" w:cs="Arial"/>
          <w:b/>
          <w:bCs/>
          <w:color w:val="231F20"/>
          <w:u w:val="single"/>
        </w:rPr>
        <w:t>E</w:t>
      </w:r>
      <w:r w:rsidR="009F269A">
        <w:rPr>
          <w:rFonts w:ascii="Arial" w:hAnsi="Arial" w:cs="Arial"/>
          <w:b/>
          <w:bCs/>
          <w:color w:val="231F20"/>
          <w:u w:val="single"/>
        </w:rPr>
        <w:t xml:space="preserve"> </w:t>
      </w:r>
      <w:r w:rsidRPr="009F269A">
        <w:rPr>
          <w:rFonts w:ascii="Arial" w:hAnsi="Arial" w:cs="Arial"/>
          <w:b/>
          <w:bCs/>
          <w:color w:val="231F20"/>
          <w:u w:val="single"/>
        </w:rPr>
        <w:t>T</w:t>
      </w:r>
      <w:r w:rsidR="009F269A">
        <w:rPr>
          <w:rFonts w:ascii="Arial" w:hAnsi="Arial" w:cs="Arial"/>
          <w:b/>
          <w:bCs/>
          <w:color w:val="231F20"/>
          <w:u w:val="single"/>
        </w:rPr>
        <w:t xml:space="preserve"> </w:t>
      </w:r>
      <w:r w:rsidRPr="009F269A">
        <w:rPr>
          <w:rFonts w:ascii="Arial" w:hAnsi="Arial" w:cs="Arial"/>
          <w:b/>
          <w:bCs/>
          <w:color w:val="231F20"/>
          <w:u w:val="single"/>
        </w:rPr>
        <w:t>A</w:t>
      </w:r>
      <w:r w:rsidRPr="00C52EB9">
        <w:rPr>
          <w:rFonts w:ascii="Arial" w:hAnsi="Arial" w:cs="Arial"/>
          <w:b/>
          <w:bCs/>
          <w:color w:val="231F20"/>
        </w:rPr>
        <w:t>:</w:t>
      </w:r>
    </w:p>
    <w:p w14:paraId="51E068FD" w14:textId="77777777" w:rsidR="00A74DC6" w:rsidRPr="00C52EB9" w:rsidRDefault="00A74DC6" w:rsidP="004766C8">
      <w:pPr>
        <w:autoSpaceDE w:val="0"/>
        <w:autoSpaceDN w:val="0"/>
        <w:adjustRightInd w:val="0"/>
        <w:spacing w:before="100" w:beforeAutospacing="1" w:after="100" w:afterAutospacing="1"/>
        <w:jc w:val="both"/>
        <w:rPr>
          <w:rFonts w:ascii="Arial" w:eastAsia="Times New Roman" w:hAnsi="Arial" w:cs="Arial"/>
          <w:color w:val="333333"/>
          <w:shd w:val="clear" w:color="auto" w:fill="FFFFFF"/>
          <w:lang w:eastAsia="pt-BR"/>
        </w:rPr>
      </w:pPr>
      <w:r w:rsidRPr="00C52EB9">
        <w:rPr>
          <w:rFonts w:ascii="Arial" w:eastAsia="Times New Roman" w:hAnsi="Arial" w:cs="Arial"/>
          <w:b/>
          <w:color w:val="333333"/>
          <w:shd w:val="clear" w:color="auto" w:fill="FFFFFF"/>
          <w:lang w:eastAsia="pt-BR"/>
        </w:rPr>
        <w:t>Art. 1º</w:t>
      </w:r>
      <w:r w:rsidRPr="00C52EB9">
        <w:rPr>
          <w:rFonts w:ascii="Arial" w:eastAsia="Times New Roman" w:hAnsi="Arial" w:cs="Arial"/>
          <w:color w:val="333333"/>
          <w:shd w:val="clear" w:color="auto" w:fill="FFFFFF"/>
          <w:lang w:eastAsia="pt-BR"/>
        </w:rPr>
        <w:t xml:space="preserve"> </w:t>
      </w:r>
      <w:r w:rsidRPr="009F269A">
        <w:rPr>
          <w:rFonts w:ascii="Arial" w:eastAsia="Times New Roman" w:hAnsi="Arial" w:cs="Arial"/>
          <w:b/>
          <w:color w:val="333333"/>
          <w:shd w:val="clear" w:color="auto" w:fill="FFFFFF"/>
          <w:lang w:eastAsia="pt-BR"/>
        </w:rPr>
        <w:t xml:space="preserve">- </w:t>
      </w:r>
      <w:r w:rsidRPr="00C52EB9">
        <w:rPr>
          <w:rFonts w:ascii="Arial" w:eastAsia="Times New Roman" w:hAnsi="Arial" w:cs="Arial"/>
          <w:color w:val="333333"/>
          <w:shd w:val="clear" w:color="auto" w:fill="FFFFFF"/>
          <w:lang w:eastAsia="pt-BR"/>
        </w:rPr>
        <w:t>Fica instituída a Declaração Eletrônica de Serviços de Instituições Financeiras-DES-IF, sistema de declaração eletrônica para registro e cálculo do Imposto sobre Serviço de Qualquer Natureza-ISSQN, devido pelas instituições financeiras e equiparadas, autorizadas a funcionar pelo Banco Central do Brasil-BACEN e as demais Pessoas Jurídicas obrigadas a utilizar o Plano Contábil das Instituições Financeiras do Sistema Financeiro Nacional-COSIF.</w:t>
      </w:r>
      <w:bookmarkStart w:id="0" w:name="artigo_2"/>
    </w:p>
    <w:p w14:paraId="292897F7" w14:textId="5374B6F7" w:rsidR="00841155" w:rsidRPr="00C758AB" w:rsidRDefault="00A74DC6" w:rsidP="004766C8">
      <w:pPr>
        <w:spacing w:before="100" w:beforeAutospacing="1" w:after="100" w:afterAutospacing="1"/>
        <w:jc w:val="both"/>
        <w:rPr>
          <w:rFonts w:ascii="Arial" w:eastAsia="Times New Roman" w:hAnsi="Arial" w:cs="Arial"/>
          <w:shd w:val="clear" w:color="auto" w:fill="FFFFFF"/>
          <w:lang w:eastAsia="pt-BR"/>
        </w:rPr>
      </w:pPr>
      <w:r w:rsidRPr="00C52EB9">
        <w:rPr>
          <w:rFonts w:ascii="Arial" w:eastAsia="Times New Roman" w:hAnsi="Arial" w:cs="Arial"/>
          <w:b/>
          <w:color w:val="333333"/>
          <w:shd w:val="clear" w:color="auto" w:fill="FFFFFF"/>
          <w:lang w:eastAsia="pt-BR"/>
        </w:rPr>
        <w:t>Art. 2º</w:t>
      </w:r>
      <w:r w:rsidRPr="00C52EB9">
        <w:rPr>
          <w:rFonts w:ascii="Arial" w:eastAsia="Times New Roman" w:hAnsi="Arial" w:cs="Arial"/>
          <w:color w:val="333333"/>
          <w:shd w:val="clear" w:color="auto" w:fill="FFFFFF"/>
          <w:lang w:eastAsia="pt-BR"/>
        </w:rPr>
        <w:t xml:space="preserve"> </w:t>
      </w:r>
      <w:r w:rsidRPr="009F269A">
        <w:rPr>
          <w:rFonts w:ascii="Arial" w:eastAsia="Times New Roman" w:hAnsi="Arial" w:cs="Arial"/>
          <w:b/>
          <w:color w:val="333333"/>
          <w:shd w:val="clear" w:color="auto" w:fill="FFFFFF"/>
          <w:lang w:eastAsia="pt-BR"/>
        </w:rPr>
        <w:t>-</w:t>
      </w:r>
      <w:r w:rsidRPr="00C52EB9">
        <w:rPr>
          <w:rFonts w:ascii="Arial" w:eastAsia="Times New Roman" w:hAnsi="Arial" w:cs="Arial"/>
          <w:color w:val="333333"/>
          <w:shd w:val="clear" w:color="auto" w:fill="FFFFFF"/>
          <w:lang w:eastAsia="pt-BR"/>
        </w:rPr>
        <w:t xml:space="preserve"> </w:t>
      </w:r>
      <w:bookmarkEnd w:id="0"/>
      <w:r w:rsidRPr="00C52EB9">
        <w:rPr>
          <w:rFonts w:ascii="Arial" w:eastAsia="Times New Roman" w:hAnsi="Arial" w:cs="Arial"/>
          <w:color w:val="333333"/>
          <w:shd w:val="clear" w:color="auto" w:fill="FFFFFF"/>
          <w:lang w:eastAsia="pt-BR"/>
        </w:rPr>
        <w:t>A transmissão da DES-IF</w:t>
      </w:r>
      <w:r w:rsidR="002F2A62" w:rsidRPr="00C52EB9">
        <w:rPr>
          <w:rFonts w:ascii="Arial" w:eastAsia="Times New Roman" w:hAnsi="Arial" w:cs="Arial"/>
          <w:color w:val="333333"/>
          <w:shd w:val="clear" w:color="auto" w:fill="FFFFFF"/>
          <w:lang w:eastAsia="pt-BR"/>
        </w:rPr>
        <w:t xml:space="preserve"> e sua validação</w:t>
      </w:r>
      <w:r w:rsidR="007853E8" w:rsidRPr="00C52EB9">
        <w:rPr>
          <w:rFonts w:ascii="Arial" w:eastAsia="Times New Roman" w:hAnsi="Arial" w:cs="Arial"/>
          <w:color w:val="333333"/>
          <w:shd w:val="clear" w:color="auto" w:fill="FFFFFF"/>
          <w:lang w:eastAsia="pt-BR"/>
        </w:rPr>
        <w:t xml:space="preserve"> serão</w:t>
      </w:r>
      <w:r w:rsidRPr="00C52EB9">
        <w:rPr>
          <w:rFonts w:ascii="Arial" w:eastAsia="Times New Roman" w:hAnsi="Arial" w:cs="Arial"/>
          <w:color w:val="333333"/>
          <w:shd w:val="clear" w:color="auto" w:fill="FFFFFF"/>
          <w:lang w:eastAsia="pt-BR"/>
        </w:rPr>
        <w:t xml:space="preserve"> feita</w:t>
      </w:r>
      <w:r w:rsidR="002F2A62" w:rsidRPr="00C52EB9">
        <w:rPr>
          <w:rFonts w:ascii="Arial" w:eastAsia="Times New Roman" w:hAnsi="Arial" w:cs="Arial"/>
          <w:color w:val="333333"/>
          <w:shd w:val="clear" w:color="auto" w:fill="FFFFFF"/>
          <w:lang w:eastAsia="pt-BR"/>
        </w:rPr>
        <w:t>s</w:t>
      </w:r>
      <w:r w:rsidRPr="00C52EB9">
        <w:rPr>
          <w:rFonts w:ascii="Arial" w:eastAsia="Times New Roman" w:hAnsi="Arial" w:cs="Arial"/>
          <w:color w:val="333333"/>
          <w:shd w:val="clear" w:color="auto" w:fill="FFFFFF"/>
          <w:lang w:eastAsia="pt-BR"/>
        </w:rPr>
        <w:t xml:space="preserve"> </w:t>
      </w:r>
      <w:r w:rsidR="00841155" w:rsidRPr="00C52EB9">
        <w:rPr>
          <w:rFonts w:ascii="Arial" w:eastAsia="Times New Roman" w:hAnsi="Arial" w:cs="Arial"/>
          <w:color w:val="333333"/>
          <w:shd w:val="clear" w:color="auto" w:fill="FFFFFF"/>
          <w:lang w:eastAsia="pt-BR"/>
        </w:rPr>
        <w:t xml:space="preserve">mensalmente </w:t>
      </w:r>
      <w:r w:rsidRPr="00C52EB9">
        <w:rPr>
          <w:rFonts w:ascii="Arial" w:eastAsia="Times New Roman" w:hAnsi="Arial" w:cs="Arial"/>
          <w:color w:val="333333"/>
          <w:shd w:val="clear" w:color="auto" w:fill="FFFFFF"/>
          <w:lang w:eastAsia="pt-BR"/>
        </w:rPr>
        <w:t xml:space="preserve">por meio do sistema de tributação municipal, disponibilizado aos contribuintes no site da Prefeitura </w:t>
      </w:r>
      <w:hyperlink r:id="rId8" w:history="1">
        <w:r w:rsidR="00C758AB" w:rsidRPr="00C758AB">
          <w:rPr>
            <w:rStyle w:val="Hyperlink"/>
            <w:rFonts w:ascii="Arial" w:eastAsia="Times New Roman" w:hAnsi="Arial" w:cs="Arial"/>
            <w:color w:val="auto"/>
            <w:u w:val="none"/>
            <w:shd w:val="clear" w:color="auto" w:fill="FFFFFF"/>
            <w:lang w:eastAsia="pt-BR"/>
          </w:rPr>
          <w:t>www.cabreuva.sp.gov.br</w:t>
        </w:r>
      </w:hyperlink>
      <w:r w:rsidRPr="00C758AB">
        <w:rPr>
          <w:rFonts w:ascii="Arial" w:eastAsia="Times New Roman" w:hAnsi="Arial" w:cs="Arial"/>
          <w:shd w:val="clear" w:color="auto" w:fill="FFFFFF"/>
          <w:lang w:eastAsia="pt-BR"/>
        </w:rPr>
        <w:t>.</w:t>
      </w:r>
      <w:bookmarkStart w:id="1" w:name="_GoBack"/>
      <w:bookmarkEnd w:id="1"/>
    </w:p>
    <w:p w14:paraId="155AA158" w14:textId="77777777" w:rsidR="00841155" w:rsidRPr="00C52EB9" w:rsidRDefault="00841155" w:rsidP="004766C8">
      <w:pPr>
        <w:spacing w:before="100" w:beforeAutospacing="1" w:after="100" w:afterAutospacing="1"/>
        <w:jc w:val="both"/>
        <w:rPr>
          <w:rFonts w:ascii="Arial" w:eastAsia="Times New Roman" w:hAnsi="Arial" w:cs="Arial"/>
          <w:lang w:eastAsia="pt-BR"/>
        </w:rPr>
      </w:pPr>
      <w:r w:rsidRPr="00C52EB9">
        <w:rPr>
          <w:rFonts w:ascii="Arial" w:eastAsia="Times New Roman" w:hAnsi="Arial" w:cs="Arial"/>
          <w:b/>
          <w:color w:val="333333"/>
          <w:shd w:val="clear" w:color="auto" w:fill="FFFFFF"/>
          <w:lang w:eastAsia="pt-BR"/>
        </w:rPr>
        <w:t>Art. 3º</w:t>
      </w:r>
      <w:r w:rsidR="004766C8" w:rsidRPr="00C52EB9">
        <w:rPr>
          <w:rFonts w:ascii="Arial" w:eastAsia="Times New Roman" w:hAnsi="Arial" w:cs="Arial"/>
          <w:b/>
          <w:color w:val="333333"/>
          <w:shd w:val="clear" w:color="auto" w:fill="FFFFFF"/>
          <w:lang w:eastAsia="pt-BR"/>
        </w:rPr>
        <w:t xml:space="preserve"> -</w:t>
      </w:r>
      <w:r w:rsidRPr="00C52EB9">
        <w:rPr>
          <w:rFonts w:ascii="Arial" w:eastAsia="Times New Roman" w:hAnsi="Arial" w:cs="Arial"/>
          <w:lang w:eastAsia="pt-BR"/>
        </w:rPr>
        <w:t xml:space="preserve"> A DES-IF</w:t>
      </w:r>
      <w:r w:rsidR="002D0BA7" w:rsidRPr="00C52EB9">
        <w:rPr>
          <w:rFonts w:ascii="Arial" w:eastAsia="Times New Roman" w:hAnsi="Arial" w:cs="Arial"/>
          <w:color w:val="333333"/>
          <w:shd w:val="clear" w:color="auto" w:fill="FFFFFF"/>
          <w:lang w:eastAsia="pt-BR"/>
        </w:rPr>
        <w:t xml:space="preserve"> é um documento fiscal exclusivamente digital</w:t>
      </w:r>
      <w:r w:rsidR="002D0BA7" w:rsidRPr="00C52EB9">
        <w:rPr>
          <w:rFonts w:ascii="Arial" w:eastAsia="Times New Roman" w:hAnsi="Arial" w:cs="Arial"/>
          <w:lang w:eastAsia="pt-BR"/>
        </w:rPr>
        <w:t xml:space="preserve"> e </w:t>
      </w:r>
      <w:r w:rsidRPr="00C52EB9">
        <w:rPr>
          <w:rFonts w:ascii="Arial" w:eastAsia="Times New Roman" w:hAnsi="Arial" w:cs="Arial"/>
          <w:lang w:eastAsia="pt-BR"/>
        </w:rPr>
        <w:t xml:space="preserve">deverá ser transmitida em conformidade com as especificações constantes no </w:t>
      </w:r>
      <w:r w:rsidRPr="00274DE5">
        <w:rPr>
          <w:rFonts w:ascii="Arial" w:eastAsia="Times New Roman" w:hAnsi="Arial" w:cs="Arial"/>
          <w:b/>
          <w:bCs/>
          <w:lang w:eastAsia="pt-BR"/>
        </w:rPr>
        <w:t>Anexo Único</w:t>
      </w:r>
      <w:r w:rsidRPr="00C52EB9">
        <w:rPr>
          <w:rFonts w:ascii="Arial" w:eastAsia="Times New Roman" w:hAnsi="Arial" w:cs="Arial"/>
          <w:lang w:eastAsia="pt-BR"/>
        </w:rPr>
        <w:t xml:space="preserve"> deste Decreto – “Manual do Usuário”, que tem por finalidade descrever as especificações e critérios técnicos necessários para geração do</w:t>
      </w:r>
      <w:r w:rsidR="002D0BA7" w:rsidRPr="00C52EB9">
        <w:rPr>
          <w:rFonts w:ascii="Arial" w:eastAsia="Times New Roman" w:hAnsi="Arial" w:cs="Arial"/>
          <w:lang w:eastAsia="pt-BR"/>
        </w:rPr>
        <w:t>s</w:t>
      </w:r>
      <w:r w:rsidRPr="00C52EB9">
        <w:rPr>
          <w:rFonts w:ascii="Arial" w:eastAsia="Times New Roman" w:hAnsi="Arial" w:cs="Arial"/>
          <w:lang w:eastAsia="pt-BR"/>
        </w:rPr>
        <w:t xml:space="preserve"> arquivo</w:t>
      </w:r>
      <w:r w:rsidR="002D0BA7" w:rsidRPr="00C52EB9">
        <w:rPr>
          <w:rFonts w:ascii="Arial" w:eastAsia="Times New Roman" w:hAnsi="Arial" w:cs="Arial"/>
          <w:lang w:eastAsia="pt-BR"/>
        </w:rPr>
        <w:t>s</w:t>
      </w:r>
      <w:r w:rsidRPr="00C52EB9">
        <w:rPr>
          <w:rFonts w:ascii="Arial" w:eastAsia="Times New Roman" w:hAnsi="Arial" w:cs="Arial"/>
          <w:lang w:eastAsia="pt-BR"/>
        </w:rPr>
        <w:t>, utilizado na importação das declarações.</w:t>
      </w:r>
    </w:p>
    <w:p w14:paraId="50EC72CD" w14:textId="3E70FD1E" w:rsidR="002D0BA7" w:rsidRPr="00C52EB9" w:rsidRDefault="002D0BA7" w:rsidP="004766C8">
      <w:pPr>
        <w:spacing w:before="100" w:beforeAutospacing="1" w:after="100" w:afterAutospacing="1"/>
        <w:jc w:val="both"/>
        <w:rPr>
          <w:rFonts w:ascii="Arial" w:hAnsi="Arial" w:cs="Arial"/>
          <w:color w:val="231F20"/>
        </w:rPr>
      </w:pPr>
      <w:r w:rsidRPr="00C52EB9">
        <w:rPr>
          <w:rFonts w:ascii="Arial" w:eastAsia="Times New Roman" w:hAnsi="Arial" w:cs="Arial"/>
          <w:b/>
          <w:lang w:eastAsia="pt-BR"/>
        </w:rPr>
        <w:t>Art. 4º</w:t>
      </w:r>
      <w:r w:rsidR="004766C8" w:rsidRPr="00C52EB9">
        <w:rPr>
          <w:rFonts w:ascii="Arial" w:eastAsia="Times New Roman" w:hAnsi="Arial" w:cs="Arial"/>
          <w:b/>
          <w:lang w:eastAsia="pt-BR"/>
        </w:rPr>
        <w:t xml:space="preserve"> </w:t>
      </w:r>
      <w:r w:rsidR="00ED5B59" w:rsidRPr="00C52EB9">
        <w:rPr>
          <w:rFonts w:ascii="Arial" w:eastAsia="Times New Roman" w:hAnsi="Arial" w:cs="Arial"/>
          <w:b/>
          <w:lang w:eastAsia="pt-BR"/>
        </w:rPr>
        <w:t xml:space="preserve">- </w:t>
      </w:r>
      <w:r w:rsidR="00ED5B59" w:rsidRPr="00C52EB9">
        <w:rPr>
          <w:rFonts w:ascii="Arial" w:eastAsia="Times New Roman" w:hAnsi="Arial" w:cs="Arial"/>
          <w:lang w:eastAsia="pt-BR"/>
        </w:rPr>
        <w:t>A</w:t>
      </w:r>
      <w:r w:rsidRPr="00C52EB9">
        <w:rPr>
          <w:rFonts w:ascii="Arial" w:eastAsia="Times New Roman" w:hAnsi="Arial" w:cs="Arial"/>
          <w:lang w:eastAsia="pt-BR"/>
        </w:rPr>
        <w:t xml:space="preserve"> DES-IF deverá ser transmitida até o </w:t>
      </w:r>
      <w:r w:rsidR="00F051E2" w:rsidRPr="00C52EB9">
        <w:rPr>
          <w:rFonts w:ascii="Arial" w:eastAsia="Times New Roman" w:hAnsi="Arial" w:cs="Arial"/>
          <w:lang w:eastAsia="pt-BR"/>
        </w:rPr>
        <w:t xml:space="preserve">dia </w:t>
      </w:r>
      <w:r w:rsidR="00C758AB">
        <w:rPr>
          <w:rFonts w:ascii="Arial" w:eastAsia="Times New Roman" w:hAnsi="Arial" w:cs="Arial"/>
          <w:lang w:eastAsia="pt-BR"/>
        </w:rPr>
        <w:t>20</w:t>
      </w:r>
      <w:r w:rsidR="00F051E2" w:rsidRPr="00125A1A">
        <w:rPr>
          <w:rFonts w:ascii="Arial" w:eastAsia="Times New Roman" w:hAnsi="Arial" w:cs="Arial"/>
          <w:color w:val="FF0000"/>
          <w:lang w:eastAsia="pt-BR"/>
        </w:rPr>
        <w:t xml:space="preserve"> </w:t>
      </w:r>
      <w:r w:rsidR="00F051E2" w:rsidRPr="00C52EB9">
        <w:rPr>
          <w:rFonts w:ascii="Arial" w:eastAsia="Times New Roman" w:hAnsi="Arial" w:cs="Arial"/>
          <w:lang w:eastAsia="pt-BR"/>
        </w:rPr>
        <w:t xml:space="preserve">do </w:t>
      </w:r>
      <w:r w:rsidRPr="00C52EB9">
        <w:rPr>
          <w:rFonts w:ascii="Arial" w:hAnsi="Arial" w:cs="Arial"/>
          <w:color w:val="231F20"/>
        </w:rPr>
        <w:t>mês subsequente ao da ocorrência do fato gerador da obrigação tributária.</w:t>
      </w:r>
    </w:p>
    <w:p w14:paraId="19FD0767" w14:textId="77777777" w:rsidR="002D0BA7" w:rsidRPr="00C52EB9" w:rsidRDefault="00B12A3B" w:rsidP="004766C8">
      <w:pPr>
        <w:spacing w:before="100" w:beforeAutospacing="1" w:after="100" w:afterAutospacing="1"/>
        <w:jc w:val="both"/>
        <w:rPr>
          <w:rFonts w:ascii="Arial" w:eastAsia="Times New Roman" w:hAnsi="Arial" w:cs="Arial"/>
          <w:lang w:eastAsia="pt-BR"/>
        </w:rPr>
      </w:pPr>
      <w:r w:rsidRPr="00C8241D">
        <w:rPr>
          <w:rFonts w:ascii="Arial" w:eastAsia="Times New Roman" w:hAnsi="Arial" w:cs="Arial"/>
          <w:b/>
          <w:lang w:eastAsia="pt-BR"/>
        </w:rPr>
        <w:t>Parágrafo único</w:t>
      </w:r>
      <w:r w:rsidRPr="00C52EB9">
        <w:rPr>
          <w:rFonts w:ascii="Arial" w:eastAsia="Times New Roman" w:hAnsi="Arial" w:cs="Arial"/>
          <w:lang w:eastAsia="pt-BR"/>
        </w:rPr>
        <w:t xml:space="preserve"> </w:t>
      </w:r>
      <w:r w:rsidR="00ED5B59" w:rsidRPr="00C52EB9">
        <w:rPr>
          <w:rFonts w:ascii="Arial" w:eastAsia="Times New Roman" w:hAnsi="Arial" w:cs="Arial"/>
          <w:lang w:eastAsia="pt-BR"/>
        </w:rPr>
        <w:t>- A</w:t>
      </w:r>
      <w:r w:rsidR="002D0BA7" w:rsidRPr="00C52EB9">
        <w:rPr>
          <w:rFonts w:ascii="Arial" w:eastAsia="Times New Roman" w:hAnsi="Arial" w:cs="Arial"/>
          <w:lang w:eastAsia="pt-BR"/>
        </w:rPr>
        <w:t xml:space="preserve"> inocorrência do fato gerador não desobriga os contribuintes ou responsáveis de prestar informações mensais, devendo estes indicar esta circunstância.</w:t>
      </w:r>
    </w:p>
    <w:p w14:paraId="1B11C799" w14:textId="77777777" w:rsidR="00B12A3B" w:rsidRPr="00C52EB9" w:rsidRDefault="00B12A3B" w:rsidP="004766C8">
      <w:pPr>
        <w:autoSpaceDE w:val="0"/>
        <w:autoSpaceDN w:val="0"/>
        <w:adjustRightInd w:val="0"/>
        <w:spacing w:before="100" w:beforeAutospacing="1" w:after="100" w:afterAutospacing="1"/>
        <w:jc w:val="both"/>
        <w:rPr>
          <w:rFonts w:ascii="Arial" w:hAnsi="Arial" w:cs="Arial"/>
          <w:color w:val="231F20"/>
        </w:rPr>
      </w:pPr>
      <w:r w:rsidRPr="00C52EB9">
        <w:rPr>
          <w:rFonts w:ascii="Arial" w:hAnsi="Arial" w:cs="Arial"/>
          <w:b/>
          <w:bCs/>
          <w:color w:val="231F20"/>
        </w:rPr>
        <w:lastRenderedPageBreak/>
        <w:t xml:space="preserve">Art. </w:t>
      </w:r>
      <w:r w:rsidR="00B819CE" w:rsidRPr="00C52EB9">
        <w:rPr>
          <w:rFonts w:ascii="Arial" w:hAnsi="Arial" w:cs="Arial"/>
          <w:b/>
          <w:bCs/>
          <w:color w:val="231F20"/>
        </w:rPr>
        <w:t>5º</w:t>
      </w:r>
      <w:r w:rsidRPr="00C52EB9">
        <w:rPr>
          <w:rFonts w:ascii="Arial" w:hAnsi="Arial" w:cs="Arial"/>
          <w:b/>
          <w:bCs/>
          <w:color w:val="231F20"/>
        </w:rPr>
        <w:t xml:space="preserve"> - </w:t>
      </w:r>
      <w:r w:rsidRPr="00C52EB9">
        <w:rPr>
          <w:rFonts w:ascii="Arial" w:hAnsi="Arial" w:cs="Arial"/>
          <w:color w:val="231F20"/>
        </w:rPr>
        <w:t>Na hipótese de retificação, pelo contribuinte, de</w:t>
      </w:r>
      <w:r w:rsidR="00B819CE" w:rsidRPr="00C52EB9">
        <w:rPr>
          <w:rFonts w:ascii="Arial" w:hAnsi="Arial" w:cs="Arial"/>
          <w:color w:val="231F20"/>
        </w:rPr>
        <w:t xml:space="preserve"> informações em declaração já transmitida,</w:t>
      </w:r>
      <w:r w:rsidRPr="00C52EB9">
        <w:rPr>
          <w:rFonts w:ascii="Arial" w:hAnsi="Arial" w:cs="Arial"/>
          <w:color w:val="231F20"/>
        </w:rPr>
        <w:t xml:space="preserve"> o declarante deverá gerar e enviar, em substituição à anterior, uma nova declaração </w:t>
      </w:r>
      <w:r w:rsidR="00ED5B59" w:rsidRPr="00C52EB9">
        <w:rPr>
          <w:rFonts w:ascii="Arial" w:hAnsi="Arial" w:cs="Arial"/>
          <w:color w:val="231F20"/>
        </w:rPr>
        <w:t>até o</w:t>
      </w:r>
      <w:r w:rsidRPr="00C52EB9">
        <w:rPr>
          <w:rFonts w:ascii="Arial" w:hAnsi="Arial" w:cs="Arial"/>
          <w:color w:val="231F20"/>
        </w:rPr>
        <w:t xml:space="preserve"> último dia útil do semestre a que se refere </w:t>
      </w:r>
      <w:r w:rsidR="00B819CE" w:rsidRPr="00C52EB9">
        <w:rPr>
          <w:rFonts w:ascii="Arial" w:hAnsi="Arial" w:cs="Arial"/>
          <w:color w:val="231F20"/>
        </w:rPr>
        <w:t>a declaração</w:t>
      </w:r>
      <w:r w:rsidRPr="00C52EB9">
        <w:rPr>
          <w:rFonts w:ascii="Arial" w:hAnsi="Arial" w:cs="Arial"/>
          <w:color w:val="231F20"/>
        </w:rPr>
        <w:t>.</w:t>
      </w:r>
    </w:p>
    <w:p w14:paraId="1422EF82" w14:textId="77777777" w:rsidR="00C8241D" w:rsidRDefault="00B819CE" w:rsidP="004766C8">
      <w:pPr>
        <w:spacing w:before="100" w:beforeAutospacing="1" w:after="100" w:afterAutospacing="1"/>
        <w:jc w:val="both"/>
        <w:rPr>
          <w:rFonts w:ascii="Arial" w:eastAsia="Times New Roman" w:hAnsi="Arial" w:cs="Arial"/>
          <w:color w:val="333333"/>
          <w:shd w:val="clear" w:color="auto" w:fill="FFFFFF"/>
          <w:lang w:eastAsia="pt-BR"/>
        </w:rPr>
      </w:pPr>
      <w:r w:rsidRPr="00C8241D">
        <w:rPr>
          <w:rFonts w:ascii="Arial" w:eastAsia="Times New Roman" w:hAnsi="Arial" w:cs="Arial"/>
          <w:b/>
          <w:color w:val="333333"/>
          <w:shd w:val="clear" w:color="auto" w:fill="FFFFFF"/>
          <w:lang w:eastAsia="pt-BR"/>
        </w:rPr>
        <w:t>§ 1º</w:t>
      </w:r>
      <w:r w:rsidR="00C8241D">
        <w:rPr>
          <w:rFonts w:ascii="Arial" w:eastAsia="Times New Roman" w:hAnsi="Arial" w:cs="Arial"/>
          <w:b/>
          <w:color w:val="333333"/>
          <w:shd w:val="clear" w:color="auto" w:fill="FFFFFF"/>
          <w:lang w:eastAsia="pt-BR"/>
        </w:rPr>
        <w:t xml:space="preserve"> -</w:t>
      </w:r>
      <w:r w:rsidRPr="00C52EB9">
        <w:rPr>
          <w:rFonts w:ascii="Arial" w:eastAsia="Times New Roman" w:hAnsi="Arial" w:cs="Arial"/>
          <w:color w:val="333333"/>
          <w:shd w:val="clear" w:color="auto" w:fill="FFFFFF"/>
          <w:lang w:eastAsia="pt-BR"/>
        </w:rPr>
        <w:t xml:space="preserve"> A retificação de dados ou informações constantes da DES-IF feita fora do prazo previsto, não elide o declarante da aplicação da penalidade prevista na legislação, sendo vedada a retificação, se iniciado qualquer </w:t>
      </w:r>
      <w:r w:rsidR="00ED5B59" w:rsidRPr="00C52EB9">
        <w:rPr>
          <w:rFonts w:ascii="Arial" w:eastAsia="Times New Roman" w:hAnsi="Arial" w:cs="Arial"/>
          <w:color w:val="333333"/>
          <w:shd w:val="clear" w:color="auto" w:fill="FFFFFF"/>
          <w:lang w:eastAsia="pt-BR"/>
        </w:rPr>
        <w:t>procedimento fiscal relacionado</w:t>
      </w:r>
      <w:r w:rsidRPr="00C52EB9">
        <w:rPr>
          <w:rFonts w:ascii="Arial" w:eastAsia="Times New Roman" w:hAnsi="Arial" w:cs="Arial"/>
          <w:color w:val="333333"/>
          <w:shd w:val="clear" w:color="auto" w:fill="FFFFFF"/>
          <w:lang w:eastAsia="pt-BR"/>
        </w:rPr>
        <w:t xml:space="preserve"> a verificação ou apuração do imposto devido.</w:t>
      </w:r>
    </w:p>
    <w:p w14:paraId="1B4B072D" w14:textId="77777777" w:rsidR="00C8241D" w:rsidRDefault="00B819CE" w:rsidP="004766C8">
      <w:pPr>
        <w:spacing w:before="100" w:beforeAutospacing="1" w:after="100" w:afterAutospacing="1"/>
        <w:jc w:val="both"/>
        <w:rPr>
          <w:rFonts w:ascii="Arial" w:eastAsia="Times New Roman" w:hAnsi="Arial" w:cs="Arial"/>
          <w:color w:val="333333"/>
          <w:shd w:val="clear" w:color="auto" w:fill="FFFFFF"/>
          <w:lang w:eastAsia="pt-BR"/>
        </w:rPr>
      </w:pPr>
      <w:r w:rsidRPr="00C8241D">
        <w:rPr>
          <w:rFonts w:ascii="Arial" w:eastAsia="Times New Roman" w:hAnsi="Arial" w:cs="Arial"/>
          <w:b/>
          <w:color w:val="333333"/>
          <w:shd w:val="clear" w:color="auto" w:fill="FFFFFF"/>
          <w:lang w:eastAsia="pt-BR"/>
        </w:rPr>
        <w:t xml:space="preserve">§ </w:t>
      </w:r>
      <w:r w:rsidRPr="009F269A">
        <w:rPr>
          <w:rFonts w:ascii="Arial" w:eastAsia="Times New Roman" w:hAnsi="Arial" w:cs="Arial"/>
          <w:b/>
          <w:color w:val="333333"/>
          <w:shd w:val="clear" w:color="auto" w:fill="FFFFFF"/>
          <w:lang w:eastAsia="pt-BR"/>
        </w:rPr>
        <w:t>2</w:t>
      </w:r>
      <w:r w:rsidR="00ED5B59" w:rsidRPr="009F269A">
        <w:rPr>
          <w:rFonts w:ascii="Arial" w:eastAsia="Times New Roman" w:hAnsi="Arial" w:cs="Arial"/>
          <w:b/>
          <w:color w:val="333333"/>
          <w:shd w:val="clear" w:color="auto" w:fill="FFFFFF"/>
          <w:lang w:eastAsia="pt-BR"/>
        </w:rPr>
        <w:t>º -</w:t>
      </w:r>
      <w:r w:rsidR="00C8241D">
        <w:rPr>
          <w:rFonts w:ascii="Arial" w:eastAsia="Times New Roman" w:hAnsi="Arial" w:cs="Arial"/>
          <w:color w:val="333333"/>
          <w:shd w:val="clear" w:color="auto" w:fill="FFFFFF"/>
          <w:lang w:eastAsia="pt-BR"/>
        </w:rPr>
        <w:t xml:space="preserve"> </w:t>
      </w:r>
      <w:r w:rsidRPr="00C52EB9">
        <w:rPr>
          <w:rFonts w:ascii="Arial" w:eastAsia="Times New Roman" w:hAnsi="Arial" w:cs="Arial"/>
          <w:color w:val="333333"/>
          <w:shd w:val="clear" w:color="auto" w:fill="FFFFFF"/>
          <w:lang w:eastAsia="pt-BR"/>
        </w:rPr>
        <w:t>Os contribuintes que não cumprirem as obrigações previstas neste artigo ficam sujeitos às penalidades previstas na legislação municipal.</w:t>
      </w:r>
    </w:p>
    <w:p w14:paraId="285EFEA0" w14:textId="7DFAF703" w:rsidR="00F051E2" w:rsidRPr="00C52EB9" w:rsidRDefault="00F051E2" w:rsidP="004766C8">
      <w:pPr>
        <w:spacing w:before="100" w:beforeAutospacing="1" w:after="100" w:afterAutospacing="1"/>
        <w:jc w:val="both"/>
        <w:rPr>
          <w:rFonts w:ascii="Arial" w:eastAsia="Times New Roman" w:hAnsi="Arial" w:cs="Arial"/>
          <w:color w:val="333333"/>
          <w:shd w:val="clear" w:color="auto" w:fill="FFFFFF"/>
          <w:lang w:eastAsia="pt-BR"/>
        </w:rPr>
      </w:pPr>
      <w:r w:rsidRPr="00C52EB9">
        <w:rPr>
          <w:rFonts w:ascii="Arial" w:eastAsia="Times New Roman" w:hAnsi="Arial" w:cs="Arial"/>
          <w:b/>
          <w:lang w:eastAsia="pt-BR"/>
        </w:rPr>
        <w:t>Art. 6º</w:t>
      </w:r>
      <w:r w:rsidR="009F269A">
        <w:rPr>
          <w:rFonts w:ascii="Arial" w:eastAsia="Times New Roman" w:hAnsi="Arial" w:cs="Arial"/>
          <w:b/>
          <w:lang w:eastAsia="pt-BR"/>
        </w:rPr>
        <w:t xml:space="preserve"> -</w:t>
      </w:r>
      <w:r w:rsidR="00ED5B59" w:rsidRPr="00C52EB9">
        <w:rPr>
          <w:rFonts w:ascii="Arial" w:eastAsia="Times New Roman" w:hAnsi="Arial" w:cs="Arial"/>
          <w:lang w:eastAsia="pt-BR"/>
        </w:rPr>
        <w:t xml:space="preserve"> </w:t>
      </w:r>
      <w:r w:rsidR="00ED5B59" w:rsidRPr="00C52EB9">
        <w:rPr>
          <w:rFonts w:ascii="Arial" w:eastAsia="Times New Roman" w:hAnsi="Arial" w:cs="Arial"/>
          <w:color w:val="333333"/>
          <w:shd w:val="clear" w:color="auto" w:fill="FFFFFF"/>
          <w:lang w:eastAsia="pt-BR"/>
        </w:rPr>
        <w:t>O</w:t>
      </w:r>
      <w:r w:rsidRPr="00C52EB9">
        <w:rPr>
          <w:rFonts w:ascii="Arial" w:eastAsia="Times New Roman" w:hAnsi="Arial" w:cs="Arial"/>
          <w:color w:val="333333"/>
          <w:shd w:val="clear" w:color="auto" w:fill="FFFFFF"/>
          <w:lang w:eastAsia="pt-BR"/>
        </w:rPr>
        <w:t xml:space="preserve"> Imposto sobre Serviço de Qualquer Natureza devido em cada competência deverá ser recolhido dentro dos prazos estabelecidos na legislação tributária municipal, independentemente da entrega da Declaração Eletrônica de Serviços de Instituições Financeiras (DES-IF) estabelecido na legislação municipal.</w:t>
      </w:r>
    </w:p>
    <w:p w14:paraId="5F5AF938" w14:textId="77777777" w:rsidR="00C8241D" w:rsidRDefault="00F051E2" w:rsidP="004766C8">
      <w:pPr>
        <w:spacing w:before="100" w:beforeAutospacing="1" w:after="100" w:afterAutospacing="1"/>
        <w:jc w:val="both"/>
        <w:rPr>
          <w:rFonts w:ascii="Arial" w:hAnsi="Arial" w:cs="Arial"/>
        </w:rPr>
      </w:pPr>
      <w:r w:rsidRPr="00C52EB9">
        <w:rPr>
          <w:rFonts w:ascii="Arial" w:hAnsi="Arial" w:cs="Arial"/>
          <w:b/>
        </w:rPr>
        <w:t>Art. 7º</w:t>
      </w:r>
      <w:r w:rsidRPr="00C52EB9">
        <w:rPr>
          <w:rFonts w:ascii="Arial" w:hAnsi="Arial" w:cs="Arial"/>
        </w:rPr>
        <w:t xml:space="preserve"> </w:t>
      </w:r>
      <w:r w:rsidRPr="009F269A">
        <w:rPr>
          <w:rFonts w:ascii="Arial" w:hAnsi="Arial" w:cs="Arial"/>
          <w:b/>
        </w:rPr>
        <w:t>-</w:t>
      </w:r>
      <w:r w:rsidRPr="00C52EB9">
        <w:rPr>
          <w:rFonts w:ascii="Arial" w:hAnsi="Arial" w:cs="Arial"/>
        </w:rPr>
        <w:t xml:space="preserve"> O valor do Imposto Sobre Serviços de Qualquer Natureza declarados pelo contribuinte por meio da DES-IF e não pago no vencimento, ou pago a menor, importa em confissão de dívida e equivale à constituição de crédito tributário, dispensando-se, para esse efeito, qualquer outra providência por parte da Administração Tributária, sem prejuízo da revisão posterior do lançamento pela autoridade fiscal competente e da aplicação das penalidades legais cabíveis, se for o caso</w:t>
      </w:r>
      <w:r w:rsidR="00C8241D">
        <w:rPr>
          <w:rFonts w:ascii="Arial" w:hAnsi="Arial" w:cs="Arial"/>
        </w:rPr>
        <w:t>.</w:t>
      </w:r>
    </w:p>
    <w:p w14:paraId="4017C2EB" w14:textId="77777777" w:rsidR="00F475E7" w:rsidRPr="00C52EB9" w:rsidRDefault="00E24456" w:rsidP="004766C8">
      <w:pPr>
        <w:spacing w:before="100" w:beforeAutospacing="1" w:after="100" w:afterAutospacing="1"/>
        <w:jc w:val="both"/>
        <w:rPr>
          <w:rFonts w:ascii="Arial" w:eastAsia="Times New Roman" w:hAnsi="Arial" w:cs="Arial"/>
          <w:color w:val="333333"/>
          <w:shd w:val="clear" w:color="auto" w:fill="FFFFFF"/>
          <w:lang w:eastAsia="pt-BR"/>
        </w:rPr>
      </w:pPr>
      <w:r w:rsidRPr="00C52EB9">
        <w:rPr>
          <w:rFonts w:ascii="Arial" w:eastAsia="Times New Roman" w:hAnsi="Arial" w:cs="Arial"/>
          <w:b/>
          <w:color w:val="333333"/>
          <w:lang w:eastAsia="pt-BR"/>
        </w:rPr>
        <w:t>Art. 8º</w:t>
      </w:r>
      <w:r w:rsidRPr="00C52EB9">
        <w:rPr>
          <w:rFonts w:ascii="Arial" w:eastAsia="Times New Roman" w:hAnsi="Arial" w:cs="Arial"/>
          <w:color w:val="333333"/>
          <w:lang w:eastAsia="pt-BR"/>
        </w:rPr>
        <w:t xml:space="preserve"> -</w:t>
      </w:r>
      <w:r w:rsidR="00F051E2" w:rsidRPr="00C52EB9">
        <w:rPr>
          <w:rFonts w:ascii="Arial" w:eastAsia="Times New Roman" w:hAnsi="Arial" w:cs="Arial"/>
          <w:color w:val="333333"/>
          <w:shd w:val="clear" w:color="auto" w:fill="FFFFFF"/>
          <w:lang w:eastAsia="pt-BR"/>
        </w:rPr>
        <w:t> Deverá ser elaborada uma DES-IF para cada agência inscrita no cadastro mobiliário municipal ou CNPJ ativo no Município.</w:t>
      </w:r>
    </w:p>
    <w:p w14:paraId="6A9D8896" w14:textId="6DF6EDBA" w:rsidR="004766C8" w:rsidRPr="00C52EB9" w:rsidRDefault="00E24456" w:rsidP="004766C8">
      <w:pPr>
        <w:spacing w:before="100" w:beforeAutospacing="1" w:after="100" w:afterAutospacing="1"/>
        <w:jc w:val="both"/>
        <w:rPr>
          <w:rFonts w:ascii="Arial" w:eastAsia="Times New Roman" w:hAnsi="Arial" w:cs="Arial"/>
          <w:color w:val="333333"/>
          <w:shd w:val="clear" w:color="auto" w:fill="FFFFFF"/>
          <w:lang w:eastAsia="pt-BR"/>
        </w:rPr>
      </w:pPr>
      <w:r w:rsidRPr="00C52EB9">
        <w:rPr>
          <w:rFonts w:ascii="Arial" w:eastAsia="Times New Roman" w:hAnsi="Arial" w:cs="Arial"/>
          <w:b/>
          <w:color w:val="333333"/>
          <w:shd w:val="clear" w:color="auto" w:fill="FFFFFF"/>
          <w:lang w:eastAsia="pt-BR"/>
        </w:rPr>
        <w:t>Art. 9º</w:t>
      </w:r>
      <w:r w:rsidRPr="00C52EB9">
        <w:rPr>
          <w:rFonts w:ascii="Arial" w:eastAsia="Times New Roman" w:hAnsi="Arial" w:cs="Arial"/>
          <w:color w:val="333333"/>
          <w:shd w:val="clear" w:color="auto" w:fill="FFFFFF"/>
          <w:lang w:eastAsia="pt-BR"/>
        </w:rPr>
        <w:t xml:space="preserve"> </w:t>
      </w:r>
      <w:r w:rsidR="00ED5B59" w:rsidRPr="00C52EB9">
        <w:rPr>
          <w:rFonts w:ascii="Arial" w:eastAsia="Times New Roman" w:hAnsi="Arial" w:cs="Arial"/>
          <w:color w:val="333333"/>
          <w:shd w:val="clear" w:color="auto" w:fill="FFFFFF"/>
          <w:lang w:eastAsia="pt-BR"/>
        </w:rPr>
        <w:t>- O</w:t>
      </w:r>
      <w:r w:rsidR="00F051E2" w:rsidRPr="00C52EB9">
        <w:rPr>
          <w:rFonts w:ascii="Arial" w:eastAsia="Times New Roman" w:hAnsi="Arial" w:cs="Arial"/>
          <w:color w:val="333333"/>
          <w:shd w:val="clear" w:color="auto" w:fill="FFFFFF"/>
          <w:lang w:eastAsia="pt-BR"/>
        </w:rPr>
        <w:t xml:space="preserve"> envio da Declaração Eletrônica de Serviços de Instituições Financeiras</w:t>
      </w:r>
      <w:r w:rsidRPr="00C52EB9">
        <w:rPr>
          <w:rFonts w:ascii="Arial" w:eastAsia="Times New Roman" w:hAnsi="Arial" w:cs="Arial"/>
          <w:color w:val="333333"/>
          <w:shd w:val="clear" w:color="auto" w:fill="FFFFFF"/>
          <w:lang w:eastAsia="pt-BR"/>
        </w:rPr>
        <w:t>-</w:t>
      </w:r>
      <w:r w:rsidR="00F051E2" w:rsidRPr="00C52EB9">
        <w:rPr>
          <w:rFonts w:ascii="Arial" w:eastAsia="Times New Roman" w:hAnsi="Arial" w:cs="Arial"/>
          <w:color w:val="333333"/>
          <w:shd w:val="clear" w:color="auto" w:fill="FFFFFF"/>
          <w:lang w:eastAsia="pt-BR"/>
        </w:rPr>
        <w:t xml:space="preserve">DES-IF será </w:t>
      </w:r>
      <w:r w:rsidR="00ED5B59" w:rsidRPr="00C52EB9">
        <w:rPr>
          <w:rFonts w:ascii="Arial" w:eastAsia="Times New Roman" w:hAnsi="Arial" w:cs="Arial"/>
          <w:color w:val="333333"/>
          <w:shd w:val="clear" w:color="auto" w:fill="FFFFFF"/>
          <w:lang w:eastAsia="pt-BR"/>
        </w:rPr>
        <w:t>obrigatório</w:t>
      </w:r>
      <w:r w:rsidR="00F051E2" w:rsidRPr="00C52EB9">
        <w:rPr>
          <w:rFonts w:ascii="Arial" w:eastAsia="Times New Roman" w:hAnsi="Arial" w:cs="Arial"/>
          <w:color w:val="333333"/>
          <w:shd w:val="clear" w:color="auto" w:fill="FFFFFF"/>
          <w:lang w:eastAsia="pt-BR"/>
        </w:rPr>
        <w:t xml:space="preserve"> para os fatos geradores ocorridos a partir </w:t>
      </w:r>
      <w:r w:rsidRPr="00C52EB9">
        <w:rPr>
          <w:rFonts w:ascii="Arial" w:eastAsia="Times New Roman" w:hAnsi="Arial" w:cs="Arial"/>
          <w:color w:val="333333"/>
          <w:shd w:val="clear" w:color="auto" w:fill="FFFFFF"/>
          <w:lang w:eastAsia="pt-BR"/>
        </w:rPr>
        <w:t xml:space="preserve">de </w:t>
      </w:r>
      <w:r w:rsidR="00C758AB">
        <w:rPr>
          <w:rFonts w:ascii="Arial" w:eastAsia="Times New Roman" w:hAnsi="Arial" w:cs="Arial"/>
          <w:color w:val="333333"/>
          <w:shd w:val="clear" w:color="auto" w:fill="FFFFFF"/>
          <w:lang w:eastAsia="pt-BR"/>
        </w:rPr>
        <w:t>01 de julho de 2022</w:t>
      </w:r>
      <w:r w:rsidR="00F051E2" w:rsidRPr="00C52EB9">
        <w:rPr>
          <w:rFonts w:ascii="Arial" w:eastAsia="Times New Roman" w:hAnsi="Arial" w:cs="Arial"/>
          <w:color w:val="333333"/>
          <w:shd w:val="clear" w:color="auto" w:fill="FFFFFF"/>
          <w:lang w:eastAsia="pt-BR"/>
        </w:rPr>
        <w:t>.</w:t>
      </w:r>
    </w:p>
    <w:p w14:paraId="388DCCD1" w14:textId="010510C7" w:rsidR="00C8241D" w:rsidRPr="009F269A" w:rsidRDefault="00E24456" w:rsidP="004766C8">
      <w:pPr>
        <w:spacing w:before="100" w:beforeAutospacing="1" w:after="100" w:afterAutospacing="1"/>
        <w:jc w:val="both"/>
        <w:rPr>
          <w:rFonts w:ascii="Arial" w:hAnsi="Arial" w:cs="Arial"/>
          <w:b/>
          <w:bCs/>
        </w:rPr>
      </w:pPr>
      <w:r w:rsidRPr="00C52EB9">
        <w:rPr>
          <w:rFonts w:ascii="Arial" w:eastAsia="Times New Roman" w:hAnsi="Arial" w:cs="Arial"/>
          <w:b/>
          <w:color w:val="333333"/>
          <w:shd w:val="clear" w:color="auto" w:fill="FFFFFF"/>
          <w:lang w:eastAsia="pt-BR"/>
        </w:rPr>
        <w:t>Art. 10</w:t>
      </w:r>
      <w:r w:rsidRPr="00C52EB9">
        <w:rPr>
          <w:rFonts w:ascii="Arial" w:eastAsia="Times New Roman" w:hAnsi="Arial" w:cs="Arial"/>
          <w:color w:val="333333"/>
          <w:shd w:val="clear" w:color="auto" w:fill="FFFFFF"/>
          <w:lang w:eastAsia="pt-BR"/>
        </w:rPr>
        <w:t xml:space="preserve"> </w:t>
      </w:r>
      <w:r w:rsidR="00ED5B59" w:rsidRPr="00C52EB9">
        <w:rPr>
          <w:rFonts w:ascii="Arial" w:eastAsia="Times New Roman" w:hAnsi="Arial" w:cs="Arial"/>
          <w:color w:val="333333"/>
          <w:shd w:val="clear" w:color="auto" w:fill="FFFFFF"/>
          <w:lang w:eastAsia="pt-BR"/>
        </w:rPr>
        <w:t xml:space="preserve">- </w:t>
      </w:r>
      <w:r w:rsidR="00ED5B59" w:rsidRPr="009F269A">
        <w:rPr>
          <w:rFonts w:ascii="Arial" w:eastAsia="Times New Roman" w:hAnsi="Arial" w:cs="Arial"/>
          <w:shd w:val="clear" w:color="auto" w:fill="FFFFFF"/>
          <w:lang w:eastAsia="pt-BR"/>
        </w:rPr>
        <w:t>Aos</w:t>
      </w:r>
      <w:r w:rsidR="00F051E2" w:rsidRPr="009F269A">
        <w:rPr>
          <w:rFonts w:ascii="Arial" w:eastAsia="Times New Roman" w:hAnsi="Arial" w:cs="Arial"/>
          <w:shd w:val="clear" w:color="auto" w:fill="FFFFFF"/>
          <w:lang w:eastAsia="pt-BR"/>
        </w:rPr>
        <w:t xml:space="preserve"> casos omissos neste Decreto serão aplicadas as normas dispostas no Código Tributário Municipal, Lei Complementar </w:t>
      </w:r>
      <w:r w:rsidR="009F269A">
        <w:rPr>
          <w:rFonts w:ascii="Arial" w:eastAsia="Times New Roman" w:hAnsi="Arial" w:cs="Arial"/>
          <w:shd w:val="clear" w:color="auto" w:fill="FFFFFF"/>
          <w:lang w:eastAsia="pt-BR"/>
        </w:rPr>
        <w:t>nº 107</w:t>
      </w:r>
      <w:r w:rsidR="00F051E2" w:rsidRPr="009F269A">
        <w:rPr>
          <w:rFonts w:ascii="Arial" w:eastAsia="Times New Roman" w:hAnsi="Arial" w:cs="Arial"/>
          <w:shd w:val="clear" w:color="auto" w:fill="FFFFFF"/>
          <w:lang w:eastAsia="pt-BR"/>
        </w:rPr>
        <w:t xml:space="preserve"> de </w:t>
      </w:r>
      <w:r w:rsidR="009F269A">
        <w:rPr>
          <w:rFonts w:ascii="Arial" w:eastAsia="Times New Roman" w:hAnsi="Arial" w:cs="Arial"/>
          <w:shd w:val="clear" w:color="auto" w:fill="FFFFFF"/>
          <w:lang w:eastAsia="pt-BR"/>
        </w:rPr>
        <w:t>22</w:t>
      </w:r>
      <w:r w:rsidR="00F475E7" w:rsidRPr="009F269A">
        <w:rPr>
          <w:rFonts w:ascii="Arial" w:eastAsia="Times New Roman" w:hAnsi="Arial" w:cs="Arial"/>
          <w:shd w:val="clear" w:color="auto" w:fill="FFFFFF"/>
          <w:lang w:eastAsia="pt-BR"/>
        </w:rPr>
        <w:t xml:space="preserve"> de </w:t>
      </w:r>
      <w:r w:rsidR="009F269A">
        <w:rPr>
          <w:rFonts w:ascii="Arial" w:eastAsia="Times New Roman" w:hAnsi="Arial" w:cs="Arial"/>
          <w:shd w:val="clear" w:color="auto" w:fill="FFFFFF"/>
          <w:lang w:eastAsia="pt-BR"/>
        </w:rPr>
        <w:t xml:space="preserve">dezembro </w:t>
      </w:r>
      <w:r w:rsidR="00F475E7" w:rsidRPr="009F269A">
        <w:rPr>
          <w:rFonts w:ascii="Arial" w:eastAsia="Times New Roman" w:hAnsi="Arial" w:cs="Arial"/>
          <w:shd w:val="clear" w:color="auto" w:fill="FFFFFF"/>
          <w:lang w:eastAsia="pt-BR"/>
        </w:rPr>
        <w:t xml:space="preserve">de </w:t>
      </w:r>
      <w:r w:rsidR="009F269A">
        <w:rPr>
          <w:rFonts w:ascii="Arial" w:eastAsia="Times New Roman" w:hAnsi="Arial" w:cs="Arial"/>
          <w:shd w:val="clear" w:color="auto" w:fill="FFFFFF"/>
          <w:lang w:eastAsia="pt-BR"/>
        </w:rPr>
        <w:t>1995.</w:t>
      </w:r>
    </w:p>
    <w:p w14:paraId="32F73E1A" w14:textId="77777777" w:rsidR="0055396C" w:rsidRDefault="006A0AF7" w:rsidP="004766C8">
      <w:pPr>
        <w:spacing w:before="100" w:beforeAutospacing="1" w:after="100" w:afterAutospacing="1"/>
        <w:jc w:val="both"/>
        <w:rPr>
          <w:rFonts w:ascii="Arial" w:hAnsi="Arial" w:cs="Arial"/>
          <w:color w:val="231F20"/>
        </w:rPr>
      </w:pPr>
      <w:r w:rsidRPr="00C52EB9">
        <w:rPr>
          <w:rFonts w:ascii="Arial" w:hAnsi="Arial" w:cs="Arial"/>
          <w:b/>
          <w:bCs/>
          <w:color w:val="231F20"/>
        </w:rPr>
        <w:t xml:space="preserve">Art. </w:t>
      </w:r>
      <w:r w:rsidR="00F475E7" w:rsidRPr="00C52EB9">
        <w:rPr>
          <w:rFonts w:ascii="Arial" w:hAnsi="Arial" w:cs="Arial"/>
          <w:b/>
          <w:bCs/>
          <w:color w:val="231F20"/>
        </w:rPr>
        <w:t>11</w:t>
      </w:r>
      <w:r w:rsidR="0055396C" w:rsidRPr="00C52EB9">
        <w:rPr>
          <w:rFonts w:ascii="Arial" w:hAnsi="Arial" w:cs="Arial"/>
          <w:b/>
          <w:bCs/>
          <w:color w:val="231F20"/>
        </w:rPr>
        <w:t xml:space="preserve"> - </w:t>
      </w:r>
      <w:r w:rsidR="0055396C" w:rsidRPr="00C52EB9">
        <w:rPr>
          <w:rFonts w:ascii="Arial" w:hAnsi="Arial" w:cs="Arial"/>
          <w:color w:val="231F20"/>
        </w:rPr>
        <w:t xml:space="preserve">Este Decreto entra em vigor </w:t>
      </w:r>
      <w:r w:rsidR="00F475E7" w:rsidRPr="00C52EB9">
        <w:rPr>
          <w:rFonts w:ascii="Arial" w:hAnsi="Arial" w:cs="Arial"/>
          <w:color w:val="231F20"/>
        </w:rPr>
        <w:t>em na data de sua publicação</w:t>
      </w:r>
      <w:r w:rsidR="0055396C" w:rsidRPr="00C52EB9">
        <w:rPr>
          <w:rFonts w:ascii="Arial" w:hAnsi="Arial" w:cs="Arial"/>
          <w:color w:val="231F20"/>
        </w:rPr>
        <w:t xml:space="preserve">, </w:t>
      </w:r>
      <w:r w:rsidR="006B6970" w:rsidRPr="00C52EB9">
        <w:rPr>
          <w:rFonts w:ascii="Arial" w:hAnsi="Arial" w:cs="Arial"/>
          <w:color w:val="231F20"/>
        </w:rPr>
        <w:t xml:space="preserve">revogada as </w:t>
      </w:r>
      <w:r w:rsidR="002156F3" w:rsidRPr="00C52EB9">
        <w:rPr>
          <w:rFonts w:ascii="Arial" w:hAnsi="Arial" w:cs="Arial"/>
          <w:color w:val="231F20"/>
        </w:rPr>
        <w:t>disposições em contrário.</w:t>
      </w:r>
    </w:p>
    <w:p w14:paraId="55AA64E6" w14:textId="136B4E76" w:rsidR="009F269A" w:rsidRPr="009F269A" w:rsidRDefault="009F269A" w:rsidP="009F269A">
      <w:pPr>
        <w:jc w:val="center"/>
        <w:rPr>
          <w:rFonts w:ascii="Arial" w:hAnsi="Arial" w:cs="Arial"/>
          <w:color w:val="000000"/>
        </w:rPr>
      </w:pPr>
      <w:r w:rsidRPr="00C814D7">
        <w:rPr>
          <w:rFonts w:ascii="Arial" w:hAnsi="Arial" w:cs="Arial"/>
          <w:b/>
          <w:color w:val="000000"/>
        </w:rPr>
        <w:t>PREFEITURA DO MUNICÍPIO DE CABREÚVA,</w:t>
      </w:r>
      <w:r w:rsidRPr="009F269A">
        <w:rPr>
          <w:rFonts w:ascii="Arial" w:hAnsi="Arial" w:cs="Arial"/>
          <w:color w:val="000000"/>
        </w:rPr>
        <w:t xml:space="preserve"> em </w:t>
      </w:r>
      <w:r w:rsidR="00C814D7">
        <w:rPr>
          <w:rFonts w:ascii="Arial" w:hAnsi="Arial" w:cs="Arial"/>
          <w:color w:val="000000"/>
        </w:rPr>
        <w:t>2</w:t>
      </w:r>
      <w:r w:rsidRPr="009F269A">
        <w:rPr>
          <w:rFonts w:ascii="Arial" w:hAnsi="Arial" w:cs="Arial"/>
          <w:color w:val="000000"/>
        </w:rPr>
        <w:t>8 de abril de 2022.</w:t>
      </w:r>
    </w:p>
    <w:p w14:paraId="0C1A31F1" w14:textId="77777777" w:rsidR="009F269A" w:rsidRPr="009F269A" w:rsidRDefault="009F269A" w:rsidP="009F269A">
      <w:pPr>
        <w:jc w:val="both"/>
        <w:rPr>
          <w:rFonts w:ascii="Arial" w:hAnsi="Arial" w:cs="Arial"/>
          <w:color w:val="000000"/>
        </w:rPr>
      </w:pPr>
    </w:p>
    <w:p w14:paraId="63FAA930" w14:textId="77777777" w:rsidR="009F269A" w:rsidRPr="009F269A" w:rsidRDefault="009F269A" w:rsidP="009F269A">
      <w:pPr>
        <w:spacing w:after="0" w:line="240" w:lineRule="auto"/>
        <w:jc w:val="center"/>
        <w:rPr>
          <w:rFonts w:ascii="Arial" w:hAnsi="Arial" w:cs="Arial"/>
          <w:b/>
          <w:color w:val="000000"/>
        </w:rPr>
      </w:pPr>
      <w:r w:rsidRPr="009F269A">
        <w:rPr>
          <w:rFonts w:ascii="Arial" w:hAnsi="Arial" w:cs="Arial"/>
          <w:b/>
          <w:color w:val="000000"/>
        </w:rPr>
        <w:t>ANTONIO CARLOS MANGINI</w:t>
      </w:r>
    </w:p>
    <w:p w14:paraId="223990F3" w14:textId="77777777" w:rsidR="009F269A" w:rsidRPr="009F269A" w:rsidRDefault="009F269A" w:rsidP="009F269A">
      <w:pPr>
        <w:spacing w:after="0" w:line="240" w:lineRule="auto"/>
        <w:jc w:val="center"/>
        <w:rPr>
          <w:rFonts w:ascii="Arial" w:hAnsi="Arial" w:cs="Arial"/>
          <w:b/>
          <w:color w:val="000000"/>
        </w:rPr>
      </w:pPr>
      <w:r w:rsidRPr="009F269A">
        <w:rPr>
          <w:rFonts w:ascii="Arial" w:hAnsi="Arial" w:cs="Arial"/>
          <w:b/>
          <w:color w:val="000000"/>
        </w:rPr>
        <w:t>Prefeito</w:t>
      </w:r>
    </w:p>
    <w:p w14:paraId="157A6D15" w14:textId="77777777" w:rsidR="009F269A" w:rsidRPr="009F269A" w:rsidRDefault="009F269A" w:rsidP="009F269A">
      <w:pPr>
        <w:jc w:val="center"/>
        <w:rPr>
          <w:rFonts w:ascii="Arial" w:hAnsi="Arial" w:cs="Arial"/>
          <w:b/>
          <w:color w:val="000000"/>
        </w:rPr>
      </w:pPr>
    </w:p>
    <w:p w14:paraId="14B777F4" w14:textId="229CAD19" w:rsidR="009F269A" w:rsidRPr="009F269A" w:rsidRDefault="009F269A" w:rsidP="009F269A">
      <w:pPr>
        <w:jc w:val="both"/>
        <w:rPr>
          <w:rFonts w:ascii="Arial" w:hAnsi="Arial" w:cs="Arial"/>
          <w:b/>
          <w:color w:val="000000"/>
        </w:rPr>
      </w:pPr>
      <w:r w:rsidRPr="009F269A">
        <w:rPr>
          <w:rFonts w:ascii="Arial" w:hAnsi="Arial" w:cs="Arial"/>
          <w:b/>
          <w:color w:val="000000"/>
        </w:rPr>
        <w:lastRenderedPageBreak/>
        <w:t xml:space="preserve">Arquivado </w:t>
      </w:r>
      <w:r w:rsidRPr="009F269A">
        <w:rPr>
          <w:rFonts w:ascii="Arial" w:hAnsi="Arial" w:cs="Arial"/>
          <w:color w:val="000000"/>
        </w:rPr>
        <w:t xml:space="preserve">em pasta própria e publicado no local de costume. Setor de Expediente da Prefeitura de Cabreúva, em </w:t>
      </w:r>
      <w:r w:rsidR="00C814D7">
        <w:rPr>
          <w:rFonts w:ascii="Arial" w:hAnsi="Arial" w:cs="Arial"/>
          <w:color w:val="000000"/>
        </w:rPr>
        <w:t>2</w:t>
      </w:r>
      <w:r w:rsidRPr="009F269A">
        <w:rPr>
          <w:rFonts w:ascii="Arial" w:hAnsi="Arial" w:cs="Arial"/>
          <w:color w:val="000000"/>
        </w:rPr>
        <w:t>8 de abril de 2022.</w:t>
      </w:r>
    </w:p>
    <w:p w14:paraId="6068FDF1" w14:textId="77777777" w:rsidR="009F269A" w:rsidRPr="009F269A" w:rsidRDefault="009F269A" w:rsidP="009F269A">
      <w:pPr>
        <w:spacing w:after="0" w:line="240" w:lineRule="auto"/>
        <w:jc w:val="center"/>
        <w:rPr>
          <w:rFonts w:ascii="Arial" w:hAnsi="Arial" w:cs="Arial"/>
          <w:b/>
          <w:color w:val="000000"/>
        </w:rPr>
      </w:pPr>
    </w:p>
    <w:p w14:paraId="6FA9615C" w14:textId="77777777" w:rsidR="00C814D7" w:rsidRDefault="00C814D7" w:rsidP="009F269A">
      <w:pPr>
        <w:spacing w:after="0" w:line="240" w:lineRule="auto"/>
        <w:jc w:val="center"/>
        <w:rPr>
          <w:rFonts w:ascii="Arial" w:hAnsi="Arial" w:cs="Arial"/>
          <w:b/>
          <w:color w:val="000000"/>
        </w:rPr>
      </w:pPr>
    </w:p>
    <w:p w14:paraId="36E2F286" w14:textId="77777777" w:rsidR="009F269A" w:rsidRPr="009F269A" w:rsidRDefault="009F269A" w:rsidP="009F269A">
      <w:pPr>
        <w:spacing w:after="0" w:line="240" w:lineRule="auto"/>
        <w:jc w:val="center"/>
        <w:rPr>
          <w:rFonts w:ascii="Arial" w:hAnsi="Arial" w:cs="Arial"/>
          <w:b/>
          <w:color w:val="000000"/>
        </w:rPr>
      </w:pPr>
      <w:r w:rsidRPr="009F269A">
        <w:rPr>
          <w:rFonts w:ascii="Arial" w:hAnsi="Arial" w:cs="Arial"/>
          <w:b/>
          <w:color w:val="000000"/>
        </w:rPr>
        <w:t>ALZIRA APARECIDA PELEGRINI RODRIGUES</w:t>
      </w:r>
    </w:p>
    <w:p w14:paraId="3B7ECEB4" w14:textId="77777777" w:rsidR="009F269A" w:rsidRPr="009F269A" w:rsidRDefault="009F269A" w:rsidP="009F269A">
      <w:pPr>
        <w:spacing w:after="0" w:line="240" w:lineRule="auto"/>
        <w:jc w:val="center"/>
        <w:rPr>
          <w:rFonts w:ascii="Arial" w:hAnsi="Arial" w:cs="Arial"/>
          <w:b/>
          <w:color w:val="000000"/>
        </w:rPr>
      </w:pPr>
      <w:r w:rsidRPr="009F269A">
        <w:rPr>
          <w:rFonts w:ascii="Arial" w:hAnsi="Arial" w:cs="Arial"/>
          <w:b/>
          <w:color w:val="000000"/>
        </w:rPr>
        <w:t>Agente Jurídico do Município de Cabreúva</w:t>
      </w:r>
    </w:p>
    <w:p w14:paraId="34AD9E87" w14:textId="77777777" w:rsidR="004000B7" w:rsidRPr="004766C8" w:rsidRDefault="004000B7" w:rsidP="004766C8">
      <w:pPr>
        <w:ind w:left="567"/>
        <w:jc w:val="both"/>
        <w:rPr>
          <w:rFonts w:ascii="Arial" w:hAnsi="Arial" w:cs="Arial"/>
          <w:sz w:val="24"/>
          <w:szCs w:val="24"/>
        </w:rPr>
      </w:pPr>
    </w:p>
    <w:p w14:paraId="03A77677" w14:textId="3F7E213A" w:rsidR="001C2F4C" w:rsidRDefault="001C2F4C">
      <w:pPr>
        <w:rPr>
          <w:rFonts w:ascii="Calibri-Bold" w:hAnsi="Calibri-Bold" w:cs="Calibri-Bold"/>
          <w:b/>
          <w:bCs/>
          <w:sz w:val="52"/>
          <w:szCs w:val="52"/>
        </w:rPr>
      </w:pPr>
    </w:p>
    <w:sectPr w:rsidR="001C2F4C" w:rsidSect="00F51F21">
      <w:footerReference w:type="default" r:id="rId9"/>
      <w:pgSz w:w="11906" w:h="16838"/>
      <w:pgMar w:top="3402" w:right="1134"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D50F9" w14:textId="77777777" w:rsidR="00522400" w:rsidRDefault="00522400" w:rsidP="00BD7F6E">
      <w:pPr>
        <w:spacing w:after="0" w:line="240" w:lineRule="auto"/>
      </w:pPr>
      <w:r>
        <w:separator/>
      </w:r>
    </w:p>
  </w:endnote>
  <w:endnote w:type="continuationSeparator" w:id="0">
    <w:p w14:paraId="660A3DE9" w14:textId="77777777" w:rsidR="00522400" w:rsidRDefault="00522400" w:rsidP="00B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820F" w14:textId="208F5E17" w:rsidR="00B711DC" w:rsidRDefault="00B711DC">
    <w:pPr>
      <w:pStyle w:val="Rodap"/>
      <w:jc w:val="right"/>
    </w:pPr>
  </w:p>
  <w:p w14:paraId="24004521" w14:textId="77777777" w:rsidR="00B711DC" w:rsidRDefault="00B711DC" w:rsidP="00BD7F6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A5FC" w14:textId="77777777" w:rsidR="00522400" w:rsidRDefault="00522400" w:rsidP="00BD7F6E">
      <w:pPr>
        <w:spacing w:after="0" w:line="240" w:lineRule="auto"/>
      </w:pPr>
      <w:r>
        <w:separator/>
      </w:r>
    </w:p>
  </w:footnote>
  <w:footnote w:type="continuationSeparator" w:id="0">
    <w:p w14:paraId="234EAE95" w14:textId="77777777" w:rsidR="00522400" w:rsidRDefault="00522400" w:rsidP="00BD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EstiloTtulo1TimesNewRomanPreto"/>
      <w:lvlText w:val="%1- "/>
      <w:lvlJc w:val="left"/>
      <w:pPr>
        <w:tabs>
          <w:tab w:val="num" w:pos="568"/>
        </w:tabs>
        <w:ind w:left="568" w:hanging="568"/>
      </w:pPr>
    </w:lvl>
    <w:lvl w:ilvl="1">
      <w:start w:val="1"/>
      <w:numFmt w:val="decimal"/>
      <w:lvlText w:val="%1.%2- "/>
      <w:lvlJc w:val="left"/>
      <w:pPr>
        <w:tabs>
          <w:tab w:val="num" w:pos="568"/>
        </w:tabs>
        <w:ind w:left="568" w:hanging="426"/>
      </w:pPr>
    </w:lvl>
    <w:lvl w:ilvl="2">
      <w:start w:val="1"/>
      <w:numFmt w:val="decimal"/>
      <w:lvlText w:val="%1.%2.%3- "/>
      <w:lvlJc w:val="left"/>
      <w:pPr>
        <w:tabs>
          <w:tab w:val="num" w:pos="1004"/>
        </w:tabs>
        <w:ind w:left="1004" w:hanging="720"/>
      </w:pPr>
      <w:rPr>
        <w:rFonts w:ascii="Times New Roman" w:hAnsi="Times New Roman" w:cs="Times New Roman"/>
        <w:b/>
        <w:i w:val="0"/>
        <w:sz w:val="20"/>
      </w:rPr>
    </w:lvl>
    <w:lvl w:ilvl="3">
      <w:start w:val="1"/>
      <w:numFmt w:val="decimal"/>
      <w:lvlText w:val="%1.%2.%3.%4 - "/>
      <w:lvlJc w:val="left"/>
      <w:pPr>
        <w:tabs>
          <w:tab w:val="num" w:pos="1148"/>
        </w:tabs>
        <w:ind w:left="1148" w:hanging="864"/>
      </w:pPr>
      <w:rPr>
        <w:rFonts w:ascii="Times New Roman" w:hAnsi="Times New Roman" w:cs="Times New Roman"/>
        <w:b/>
        <w:i w:val="0"/>
        <w:sz w:val="20"/>
        <w:szCs w:val="20"/>
      </w:r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05"/>
        </w:tabs>
        <w:ind w:left="405" w:hanging="360"/>
      </w:pPr>
    </w:lvl>
  </w:abstractNum>
  <w:abstractNum w:abstractNumId="2" w15:restartNumberingAfterBreak="0">
    <w:nsid w:val="00000003"/>
    <w:multiLevelType w:val="multilevel"/>
    <w:tmpl w:val="00000003"/>
    <w:name w:val="WW8Num3"/>
    <w:lvl w:ilvl="0">
      <w:start w:val="10"/>
      <w:numFmt w:val="decimal"/>
      <w:pStyle w:val="Artigo10-"/>
      <w:suff w:val="nothing"/>
      <w:lvlText w:val="Art. %1.  "/>
      <w:lvlJc w:val="left"/>
      <w:pPr>
        <w:tabs>
          <w:tab w:val="num" w:pos="0"/>
        </w:tabs>
        <w:ind w:left="0" w:firstLine="1418"/>
      </w:pPr>
      <w:rPr>
        <w:rFonts w:ascii="Wingdings" w:hAnsi="Wingdings" w:cs="Wingdings"/>
      </w:rPr>
    </w:lvl>
    <w:lvl w:ilvl="1">
      <w:start w:val="1"/>
      <w:numFmt w:val="upperRoman"/>
      <w:suff w:val="nothing"/>
      <w:lvlText w:val="%2  "/>
      <w:lvlJc w:val="left"/>
      <w:pPr>
        <w:tabs>
          <w:tab w:val="num" w:pos="0"/>
        </w:tabs>
        <w:ind w:left="0" w:firstLine="1418"/>
      </w:pPr>
      <w:rPr>
        <w:rFonts w:ascii="Wingdings" w:hAnsi="Wingdings" w:cs="Wingdings"/>
      </w:rPr>
    </w:lvl>
    <w:lvl w:ilvl="2">
      <w:start w:val="1"/>
      <w:numFmt w:val="decimal"/>
      <w:suff w:val="nothing"/>
      <w:lvlText w:val="§ %3º  "/>
      <w:lvlJc w:val="left"/>
      <w:pPr>
        <w:tabs>
          <w:tab w:val="num" w:pos="0"/>
        </w:tabs>
        <w:ind w:left="0" w:firstLine="1418"/>
      </w:pPr>
    </w:lvl>
    <w:lvl w:ilvl="3">
      <w:start w:val="1"/>
      <w:numFmt w:val="upperRoman"/>
      <w:suff w:val="nothing"/>
      <w:lvlText w:val="%4  "/>
      <w:lvlJc w:val="left"/>
      <w:pPr>
        <w:tabs>
          <w:tab w:val="num" w:pos="0"/>
        </w:tabs>
        <w:ind w:left="0" w:firstLine="1418"/>
      </w:pPr>
    </w:lvl>
    <w:lvl w:ilvl="4">
      <w:start w:val="1"/>
      <w:numFmt w:val="none"/>
      <w:suff w:val="nothing"/>
      <w:lvlText w:val=""/>
      <w:lvlJc w:val="left"/>
      <w:pPr>
        <w:tabs>
          <w:tab w:val="num" w:pos="0"/>
        </w:tabs>
        <w:ind w:left="2552" w:firstLine="0"/>
      </w:pPr>
    </w:lvl>
    <w:lvl w:ilvl="5">
      <w:start w:val="1"/>
      <w:numFmt w:val="none"/>
      <w:suff w:val="nothing"/>
      <w:lvlText w:val=""/>
      <w:lvlJc w:val="left"/>
      <w:pPr>
        <w:tabs>
          <w:tab w:val="num" w:pos="0"/>
        </w:tabs>
        <w:ind w:left="2552" w:firstLine="0"/>
      </w:pPr>
    </w:lvl>
    <w:lvl w:ilvl="6">
      <w:start w:val="1"/>
      <w:numFmt w:val="none"/>
      <w:suff w:val="nothing"/>
      <w:lvlText w:val=""/>
      <w:lvlJc w:val="left"/>
      <w:pPr>
        <w:tabs>
          <w:tab w:val="num" w:pos="0"/>
        </w:tabs>
        <w:ind w:left="2552" w:firstLine="0"/>
      </w:pPr>
    </w:lvl>
    <w:lvl w:ilvl="7">
      <w:start w:val="1"/>
      <w:numFmt w:val="none"/>
      <w:suff w:val="nothing"/>
      <w:lvlText w:val=""/>
      <w:lvlJc w:val="left"/>
      <w:pPr>
        <w:tabs>
          <w:tab w:val="num" w:pos="0"/>
        </w:tabs>
        <w:ind w:left="2552" w:firstLine="0"/>
      </w:pPr>
    </w:lvl>
    <w:lvl w:ilvl="8">
      <w:start w:val="1"/>
      <w:numFmt w:val="none"/>
      <w:suff w:val="nothing"/>
      <w:lvlText w:val=""/>
      <w:lvlJc w:val="left"/>
      <w:pPr>
        <w:tabs>
          <w:tab w:val="num" w:pos="0"/>
        </w:tabs>
        <w:ind w:left="2552"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b/>
        <w:i w:val="0"/>
        <w:sz w:val="16"/>
        <w:szCs w:val="16"/>
      </w:rPr>
    </w:lvl>
  </w:abstractNum>
  <w:abstractNum w:abstractNumId="5" w15:restartNumberingAfterBreak="0">
    <w:nsid w:val="00000006"/>
    <w:multiLevelType w:val="singleLevel"/>
    <w:tmpl w:val="00000006"/>
    <w:name w:val="WW8Num6"/>
    <w:lvl w:ilvl="0">
      <w:start w:val="4"/>
      <w:numFmt w:val="bullet"/>
      <w:lvlText w:val="-"/>
      <w:lvlJc w:val="left"/>
      <w:pPr>
        <w:tabs>
          <w:tab w:val="num" w:pos="720"/>
        </w:tabs>
        <w:ind w:left="720" w:hanging="360"/>
      </w:pPr>
      <w:rPr>
        <w:rFonts w:ascii="Times New Roman" w:hAnsi="Times New Roman"/>
        <w:color w:val="auto"/>
      </w:rPr>
    </w:lvl>
  </w:abstractNum>
  <w:abstractNum w:abstractNumId="6" w15:restartNumberingAfterBreak="0">
    <w:nsid w:val="043753FF"/>
    <w:multiLevelType w:val="hybridMultilevel"/>
    <w:tmpl w:val="D070E104"/>
    <w:lvl w:ilvl="0" w:tplc="10E0A10C">
      <w:start w:val="2"/>
      <w:numFmt w:val="bullet"/>
      <w:lvlText w:val=""/>
      <w:lvlJc w:val="left"/>
      <w:pPr>
        <w:ind w:left="1080" w:hanging="360"/>
      </w:pPr>
      <w:rPr>
        <w:rFonts w:ascii="Symbol" w:eastAsia="Times New Roman" w:hAnsi="Symbol" w:cs="Aria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7" w15:restartNumberingAfterBreak="0">
    <w:nsid w:val="06E35A81"/>
    <w:multiLevelType w:val="hybridMultilevel"/>
    <w:tmpl w:val="031483BE"/>
    <w:lvl w:ilvl="0" w:tplc="C9487D30">
      <w:start w:val="1"/>
      <w:numFmt w:val="decimal"/>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0A0502E7"/>
    <w:multiLevelType w:val="hybridMultilevel"/>
    <w:tmpl w:val="EA844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F75489"/>
    <w:multiLevelType w:val="multilevel"/>
    <w:tmpl w:val="C8D882F4"/>
    <w:lvl w:ilvl="0">
      <w:start w:val="1"/>
      <w:numFmt w:val="decimal"/>
      <w:lvlText w:val="%1"/>
      <w:lvlJc w:val="left"/>
      <w:pPr>
        <w:ind w:left="360" w:hanging="360"/>
      </w:pPr>
      <w:rPr>
        <w:rFonts w:hint="default"/>
        <w:b w:val="0"/>
        <w:i w:val="0"/>
        <w:sz w:val="24"/>
      </w:rPr>
    </w:lvl>
    <w:lvl w:ilvl="1">
      <w:start w:val="2"/>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b w:val="0"/>
        <w:i w:val="0"/>
        <w:sz w:val="24"/>
      </w:rPr>
    </w:lvl>
    <w:lvl w:ilvl="5">
      <w:start w:val="1"/>
      <w:numFmt w:val="decimal"/>
      <w:lvlText w:val="%1.%2.%3.%4.%5.%6"/>
      <w:lvlJc w:val="left"/>
      <w:pPr>
        <w:ind w:left="1080" w:hanging="1080"/>
      </w:pPr>
      <w:rPr>
        <w:rFonts w:hint="default"/>
        <w:b w:val="0"/>
        <w:i w:val="0"/>
        <w:sz w:val="24"/>
      </w:rPr>
    </w:lvl>
    <w:lvl w:ilvl="6">
      <w:start w:val="1"/>
      <w:numFmt w:val="decimal"/>
      <w:lvlText w:val="%1.%2.%3.%4.%5.%6.%7"/>
      <w:lvlJc w:val="left"/>
      <w:pPr>
        <w:ind w:left="1080" w:hanging="1080"/>
      </w:pPr>
      <w:rPr>
        <w:rFonts w:hint="default"/>
        <w:b w:val="0"/>
        <w:i w:val="0"/>
        <w:sz w:val="24"/>
      </w:rPr>
    </w:lvl>
    <w:lvl w:ilvl="7">
      <w:start w:val="1"/>
      <w:numFmt w:val="decimal"/>
      <w:lvlText w:val="%1.%2.%3.%4.%5.%6.%7.%8"/>
      <w:lvlJc w:val="left"/>
      <w:pPr>
        <w:ind w:left="1440" w:hanging="1440"/>
      </w:pPr>
      <w:rPr>
        <w:rFonts w:hint="default"/>
        <w:b w:val="0"/>
        <w:i w:val="0"/>
        <w:sz w:val="24"/>
      </w:rPr>
    </w:lvl>
    <w:lvl w:ilvl="8">
      <w:start w:val="1"/>
      <w:numFmt w:val="decimal"/>
      <w:lvlText w:val="%1.%2.%3.%4.%5.%6.%7.%8.%9"/>
      <w:lvlJc w:val="left"/>
      <w:pPr>
        <w:ind w:left="1440" w:hanging="1440"/>
      </w:pPr>
      <w:rPr>
        <w:rFonts w:hint="default"/>
        <w:b w:val="0"/>
        <w:i w:val="0"/>
        <w:sz w:val="24"/>
      </w:rPr>
    </w:lvl>
  </w:abstractNum>
  <w:abstractNum w:abstractNumId="10" w15:restartNumberingAfterBreak="0">
    <w:nsid w:val="13F548B9"/>
    <w:multiLevelType w:val="hybridMultilevel"/>
    <w:tmpl w:val="2D9292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5727922"/>
    <w:multiLevelType w:val="hybridMultilevel"/>
    <w:tmpl w:val="6EAAD3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DC6EFC"/>
    <w:multiLevelType w:val="multilevel"/>
    <w:tmpl w:val="00D6891E"/>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3" w15:restartNumberingAfterBreak="0">
    <w:nsid w:val="250312CE"/>
    <w:multiLevelType w:val="hybridMultilevel"/>
    <w:tmpl w:val="2B4ECAB6"/>
    <w:lvl w:ilvl="0" w:tplc="DAFA3EB6">
      <w:start w:val="1"/>
      <w:numFmt w:val="bullet"/>
      <w:lvlText w:val=""/>
      <w:lvlJc w:val="left"/>
      <w:pPr>
        <w:ind w:left="1068"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FE254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65E7A"/>
    <w:multiLevelType w:val="hybridMultilevel"/>
    <w:tmpl w:val="E6AAB6EA"/>
    <w:lvl w:ilvl="0" w:tplc="DAFA3EB6">
      <w:start w:val="1"/>
      <w:numFmt w:val="bullet"/>
      <w:lvlText w:val=""/>
      <w:lvlJc w:val="left"/>
      <w:pPr>
        <w:ind w:left="1068" w:hanging="360"/>
      </w:pPr>
      <w:rPr>
        <w:rFonts w:ascii="Symbol" w:eastAsiaTheme="minorHAnsi" w:hAnsi="Symbol" w:cstheme="minorHAnsi"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3">
      <w:start w:val="1"/>
      <w:numFmt w:val="bullet"/>
      <w:lvlText w:val="o"/>
      <w:lvlJc w:val="left"/>
      <w:pPr>
        <w:ind w:left="3228" w:hanging="360"/>
      </w:pPr>
      <w:rPr>
        <w:rFonts w:ascii="Courier New" w:hAnsi="Courier New" w:cs="Courier New" w:hint="default"/>
      </w:rPr>
    </w:lvl>
    <w:lvl w:ilvl="4" w:tplc="04160003">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85E3C73"/>
    <w:multiLevelType w:val="hybridMultilevel"/>
    <w:tmpl w:val="A5A88F2E"/>
    <w:lvl w:ilvl="0" w:tplc="DAFA3EB6">
      <w:start w:val="1"/>
      <w:numFmt w:val="bullet"/>
      <w:lvlText w:val=""/>
      <w:lvlJc w:val="left"/>
      <w:pPr>
        <w:ind w:left="1068" w:hanging="360"/>
      </w:pPr>
      <w:rPr>
        <w:rFonts w:ascii="Symbol" w:eastAsiaTheme="minorHAnsi" w:hAnsi="Symbol" w:cstheme="minorHAnsi"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3">
      <w:start w:val="1"/>
      <w:numFmt w:val="bullet"/>
      <w:lvlText w:val="o"/>
      <w:lvlJc w:val="left"/>
      <w:pPr>
        <w:ind w:left="3228" w:hanging="360"/>
      </w:pPr>
      <w:rPr>
        <w:rFonts w:ascii="Courier New" w:hAnsi="Courier New" w:cs="Courier New" w:hint="default"/>
      </w:rPr>
    </w:lvl>
    <w:lvl w:ilvl="4" w:tplc="04160005">
      <w:start w:val="1"/>
      <w:numFmt w:val="bullet"/>
      <w:lvlText w:val=""/>
      <w:lvlJc w:val="left"/>
      <w:pPr>
        <w:ind w:left="3948" w:hanging="360"/>
      </w:pPr>
      <w:rPr>
        <w:rFonts w:ascii="Wingdings" w:hAnsi="Wingdings"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8D73D17"/>
    <w:multiLevelType w:val="multilevel"/>
    <w:tmpl w:val="285CAE1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A9524CF"/>
    <w:multiLevelType w:val="hybridMultilevel"/>
    <w:tmpl w:val="9FE6A496"/>
    <w:lvl w:ilvl="0" w:tplc="99E0C1F6">
      <w:start w:val="2"/>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59DA51CF"/>
    <w:multiLevelType w:val="hybridMultilevel"/>
    <w:tmpl w:val="EA14B9C4"/>
    <w:lvl w:ilvl="0" w:tplc="9F285234">
      <w:start w:val="2"/>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B47786F"/>
    <w:multiLevelType w:val="multilevel"/>
    <w:tmpl w:val="027A689A"/>
    <w:lvl w:ilvl="0">
      <w:start w:val="1"/>
      <w:numFmt w:val="decimal"/>
      <w:lvlText w:val="%1"/>
      <w:lvlJc w:val="left"/>
      <w:pPr>
        <w:ind w:left="375" w:hanging="375"/>
      </w:pPr>
      <w:rPr>
        <w:rFonts w:hint="default"/>
        <w:b/>
        <w:sz w:val="22"/>
      </w:rPr>
    </w:lvl>
    <w:lvl w:ilvl="1">
      <w:start w:val="1"/>
      <w:numFmt w:val="decimal"/>
      <w:lvlText w:val="%1.%2"/>
      <w:lvlJc w:val="left"/>
      <w:pPr>
        <w:ind w:left="1226" w:hanging="375"/>
      </w:pPr>
      <w:rPr>
        <w:rFonts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8CC0712"/>
    <w:multiLevelType w:val="hybridMultilevel"/>
    <w:tmpl w:val="CB84FA8C"/>
    <w:lvl w:ilvl="0" w:tplc="04160001">
      <w:start w:val="1"/>
      <w:numFmt w:val="bullet"/>
      <w:lvlText w:val=""/>
      <w:lvlJc w:val="left"/>
      <w:pPr>
        <w:ind w:left="720" w:hanging="360"/>
      </w:pPr>
      <w:rPr>
        <w:rFonts w:ascii="Symbol" w:hAnsi="Symbol" w:hint="default"/>
      </w:rPr>
    </w:lvl>
    <w:lvl w:ilvl="1" w:tplc="C9487D30">
      <w:start w:val="1"/>
      <w:numFmt w:val="decimal"/>
      <w:lvlText w:val="(%2)"/>
      <w:lvlJc w:val="left"/>
      <w:pPr>
        <w:ind w:left="1440" w:hanging="360"/>
      </w:pPr>
      <w:rPr>
        <w:rFonts w:hint="default"/>
        <w:b/>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CAE61BF"/>
    <w:multiLevelType w:val="multilevel"/>
    <w:tmpl w:val="75FCA9A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3"/>
  </w:num>
  <w:num w:numId="9">
    <w:abstractNumId w:val="4"/>
  </w:num>
  <w:num w:numId="10">
    <w:abstractNumId w:val="5"/>
  </w:num>
  <w:num w:numId="11">
    <w:abstractNumId w:val="18"/>
  </w:num>
  <w:num w:numId="12">
    <w:abstractNumId w:val="19"/>
  </w:num>
  <w:num w:numId="13">
    <w:abstractNumId w:val="11"/>
  </w:num>
  <w:num w:numId="14">
    <w:abstractNumId w:val="7"/>
  </w:num>
  <w:num w:numId="15">
    <w:abstractNumId w:val="21"/>
  </w:num>
  <w:num w:numId="16">
    <w:abstractNumId w:val="10"/>
  </w:num>
  <w:num w:numId="17">
    <w:abstractNumId w:val="8"/>
  </w:num>
  <w:num w:numId="18">
    <w:abstractNumId w:val="14"/>
  </w:num>
  <w:num w:numId="19">
    <w:abstractNumId w:val="15"/>
  </w:num>
  <w:num w:numId="20">
    <w:abstractNumId w:val="9"/>
  </w:num>
  <w:num w:numId="21">
    <w:abstractNumId w:val="12"/>
  </w:num>
  <w:num w:numId="22">
    <w:abstractNumId w:val="16"/>
  </w:num>
  <w:num w:numId="23">
    <w:abstractNumId w:val="20"/>
  </w:num>
  <w:num w:numId="24">
    <w:abstractNumId w:val="1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6C"/>
    <w:rsid w:val="00027DB5"/>
    <w:rsid w:val="00032FAA"/>
    <w:rsid w:val="00045408"/>
    <w:rsid w:val="000620C5"/>
    <w:rsid w:val="00072E94"/>
    <w:rsid w:val="00076F4A"/>
    <w:rsid w:val="00080A31"/>
    <w:rsid w:val="001253F8"/>
    <w:rsid w:val="00125A1A"/>
    <w:rsid w:val="001527F4"/>
    <w:rsid w:val="001560E7"/>
    <w:rsid w:val="00164BBF"/>
    <w:rsid w:val="0017280C"/>
    <w:rsid w:val="00176C5A"/>
    <w:rsid w:val="001A03AF"/>
    <w:rsid w:val="001C2AD0"/>
    <w:rsid w:val="001C2F4C"/>
    <w:rsid w:val="001D787A"/>
    <w:rsid w:val="0020723C"/>
    <w:rsid w:val="00215086"/>
    <w:rsid w:val="002156F3"/>
    <w:rsid w:val="00224EDC"/>
    <w:rsid w:val="00233350"/>
    <w:rsid w:val="0023574B"/>
    <w:rsid w:val="00242D02"/>
    <w:rsid w:val="00274DE5"/>
    <w:rsid w:val="00291F64"/>
    <w:rsid w:val="002C15FE"/>
    <w:rsid w:val="002C681D"/>
    <w:rsid w:val="002C6AD7"/>
    <w:rsid w:val="002D0BA7"/>
    <w:rsid w:val="002D38A3"/>
    <w:rsid w:val="002F2A62"/>
    <w:rsid w:val="002F3682"/>
    <w:rsid w:val="002F58CB"/>
    <w:rsid w:val="0031194C"/>
    <w:rsid w:val="00321E72"/>
    <w:rsid w:val="003312BB"/>
    <w:rsid w:val="00341362"/>
    <w:rsid w:val="00343C96"/>
    <w:rsid w:val="00361BD1"/>
    <w:rsid w:val="00364EF2"/>
    <w:rsid w:val="00367E81"/>
    <w:rsid w:val="00372C06"/>
    <w:rsid w:val="00377843"/>
    <w:rsid w:val="00395C2E"/>
    <w:rsid w:val="003A5755"/>
    <w:rsid w:val="003C725A"/>
    <w:rsid w:val="003D1157"/>
    <w:rsid w:val="003E17EE"/>
    <w:rsid w:val="004000B7"/>
    <w:rsid w:val="0040373F"/>
    <w:rsid w:val="0042263F"/>
    <w:rsid w:val="00425778"/>
    <w:rsid w:val="004400ED"/>
    <w:rsid w:val="00462E54"/>
    <w:rsid w:val="004650EB"/>
    <w:rsid w:val="00465F2B"/>
    <w:rsid w:val="00470EAF"/>
    <w:rsid w:val="004766C8"/>
    <w:rsid w:val="00492B06"/>
    <w:rsid w:val="00497314"/>
    <w:rsid w:val="004F73C8"/>
    <w:rsid w:val="005048B3"/>
    <w:rsid w:val="00522400"/>
    <w:rsid w:val="0054426C"/>
    <w:rsid w:val="0055396C"/>
    <w:rsid w:val="005659E8"/>
    <w:rsid w:val="00575578"/>
    <w:rsid w:val="00581A5D"/>
    <w:rsid w:val="005955C7"/>
    <w:rsid w:val="005A1E0A"/>
    <w:rsid w:val="005E2ABF"/>
    <w:rsid w:val="006336E3"/>
    <w:rsid w:val="006425F7"/>
    <w:rsid w:val="00673A55"/>
    <w:rsid w:val="006807AF"/>
    <w:rsid w:val="0069488B"/>
    <w:rsid w:val="006A0AF7"/>
    <w:rsid w:val="006A2384"/>
    <w:rsid w:val="006B6970"/>
    <w:rsid w:val="006E51BC"/>
    <w:rsid w:val="0070127C"/>
    <w:rsid w:val="007028B3"/>
    <w:rsid w:val="0072223D"/>
    <w:rsid w:val="0074409E"/>
    <w:rsid w:val="0075380E"/>
    <w:rsid w:val="00760D98"/>
    <w:rsid w:val="00780280"/>
    <w:rsid w:val="007853E8"/>
    <w:rsid w:val="00785C70"/>
    <w:rsid w:val="0082535D"/>
    <w:rsid w:val="00826448"/>
    <w:rsid w:val="00841155"/>
    <w:rsid w:val="0084623C"/>
    <w:rsid w:val="0086604D"/>
    <w:rsid w:val="0087391D"/>
    <w:rsid w:val="0089027F"/>
    <w:rsid w:val="00890D37"/>
    <w:rsid w:val="008923A3"/>
    <w:rsid w:val="00892D07"/>
    <w:rsid w:val="008B4CB4"/>
    <w:rsid w:val="008F0280"/>
    <w:rsid w:val="00942F08"/>
    <w:rsid w:val="00955BB5"/>
    <w:rsid w:val="009679D9"/>
    <w:rsid w:val="009927C0"/>
    <w:rsid w:val="00995592"/>
    <w:rsid w:val="009A042C"/>
    <w:rsid w:val="009A6EBA"/>
    <w:rsid w:val="009B4AAF"/>
    <w:rsid w:val="009E6272"/>
    <w:rsid w:val="009F269A"/>
    <w:rsid w:val="00A13DA1"/>
    <w:rsid w:val="00A74DC6"/>
    <w:rsid w:val="00A85E4B"/>
    <w:rsid w:val="00A93794"/>
    <w:rsid w:val="00AB01E4"/>
    <w:rsid w:val="00AB7CDD"/>
    <w:rsid w:val="00AC4E10"/>
    <w:rsid w:val="00AD0232"/>
    <w:rsid w:val="00AD354F"/>
    <w:rsid w:val="00AE50A4"/>
    <w:rsid w:val="00B0066C"/>
    <w:rsid w:val="00B00E25"/>
    <w:rsid w:val="00B12A3B"/>
    <w:rsid w:val="00B711DC"/>
    <w:rsid w:val="00B819CE"/>
    <w:rsid w:val="00B96FC6"/>
    <w:rsid w:val="00BA22E7"/>
    <w:rsid w:val="00BD3C7A"/>
    <w:rsid w:val="00BD7F6E"/>
    <w:rsid w:val="00BE2891"/>
    <w:rsid w:val="00BE6260"/>
    <w:rsid w:val="00C30DC9"/>
    <w:rsid w:val="00C3334E"/>
    <w:rsid w:val="00C52EB9"/>
    <w:rsid w:val="00C6467C"/>
    <w:rsid w:val="00C74B45"/>
    <w:rsid w:val="00C758AB"/>
    <w:rsid w:val="00C814D7"/>
    <w:rsid w:val="00C8241D"/>
    <w:rsid w:val="00C8485F"/>
    <w:rsid w:val="00C850B8"/>
    <w:rsid w:val="00C97C34"/>
    <w:rsid w:val="00CD632A"/>
    <w:rsid w:val="00CF0B26"/>
    <w:rsid w:val="00CF5052"/>
    <w:rsid w:val="00D1398D"/>
    <w:rsid w:val="00D162E2"/>
    <w:rsid w:val="00D20F1A"/>
    <w:rsid w:val="00D211ED"/>
    <w:rsid w:val="00D34F17"/>
    <w:rsid w:val="00D57EF5"/>
    <w:rsid w:val="00D708C4"/>
    <w:rsid w:val="00DA4E49"/>
    <w:rsid w:val="00DC1684"/>
    <w:rsid w:val="00DC69AE"/>
    <w:rsid w:val="00DD1D64"/>
    <w:rsid w:val="00DE404F"/>
    <w:rsid w:val="00E24456"/>
    <w:rsid w:val="00E41369"/>
    <w:rsid w:val="00E57231"/>
    <w:rsid w:val="00E719E4"/>
    <w:rsid w:val="00E84DD5"/>
    <w:rsid w:val="00E918BA"/>
    <w:rsid w:val="00E92670"/>
    <w:rsid w:val="00EC073A"/>
    <w:rsid w:val="00EC5FAF"/>
    <w:rsid w:val="00ED5B59"/>
    <w:rsid w:val="00EE0D4F"/>
    <w:rsid w:val="00EF3B1D"/>
    <w:rsid w:val="00F051E2"/>
    <w:rsid w:val="00F24F70"/>
    <w:rsid w:val="00F475E7"/>
    <w:rsid w:val="00F51F21"/>
    <w:rsid w:val="00F53DEF"/>
    <w:rsid w:val="00F63CEE"/>
    <w:rsid w:val="00F666AB"/>
    <w:rsid w:val="00F76671"/>
    <w:rsid w:val="00FB48F4"/>
    <w:rsid w:val="00FB6170"/>
    <w:rsid w:val="00FC321E"/>
    <w:rsid w:val="00FC4F59"/>
    <w:rsid w:val="00FC5816"/>
    <w:rsid w:val="00FD5C24"/>
    <w:rsid w:val="00FE5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135F"/>
  <w15:docId w15:val="{0123E531-F1D7-485D-87A1-D3AA397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6C"/>
  </w:style>
  <w:style w:type="paragraph" w:styleId="Ttulo1">
    <w:name w:val="heading 1"/>
    <w:basedOn w:val="Normal"/>
    <w:next w:val="Normal"/>
    <w:link w:val="Ttulo1Char"/>
    <w:qFormat/>
    <w:rsid w:val="0069488B"/>
    <w:pPr>
      <w:suppressAutoHyphens/>
      <w:spacing w:before="240" w:after="120" w:line="240" w:lineRule="auto"/>
      <w:jc w:val="center"/>
      <w:outlineLvl w:val="0"/>
    </w:pPr>
    <w:rPr>
      <w:rFonts w:ascii="Arial" w:eastAsia="Times New Roman" w:hAnsi="Arial" w:cs="Arial"/>
      <w:b/>
      <w:caps/>
      <w:sz w:val="28"/>
      <w:szCs w:val="20"/>
      <w:lang w:eastAsia="zh-CN"/>
    </w:rPr>
  </w:style>
  <w:style w:type="paragraph" w:styleId="Ttulo2">
    <w:name w:val="heading 2"/>
    <w:basedOn w:val="Ttulo1"/>
    <w:next w:val="Normal"/>
    <w:link w:val="Ttulo2Char"/>
    <w:unhideWhenUsed/>
    <w:qFormat/>
    <w:rsid w:val="0069488B"/>
    <w:pPr>
      <w:spacing w:after="240"/>
      <w:ind w:left="284"/>
      <w:jc w:val="both"/>
      <w:outlineLvl w:val="1"/>
    </w:pPr>
    <w:rPr>
      <w:sz w:val="24"/>
    </w:rPr>
  </w:style>
  <w:style w:type="paragraph" w:styleId="Ttulo3">
    <w:name w:val="heading 3"/>
    <w:basedOn w:val="Ttulo2"/>
    <w:next w:val="Normal"/>
    <w:link w:val="Ttulo3Char"/>
    <w:unhideWhenUsed/>
    <w:qFormat/>
    <w:rsid w:val="0069488B"/>
    <w:pPr>
      <w:spacing w:before="120" w:after="120"/>
      <w:ind w:left="567"/>
      <w:outlineLvl w:val="2"/>
    </w:pPr>
    <w:rPr>
      <w:i/>
      <w:caps w:val="0"/>
    </w:rPr>
  </w:style>
  <w:style w:type="paragraph" w:styleId="Ttulo4">
    <w:name w:val="heading 4"/>
    <w:basedOn w:val="Normal"/>
    <w:next w:val="Normal"/>
    <w:link w:val="Ttulo4Char"/>
    <w:unhideWhenUsed/>
    <w:qFormat/>
    <w:rsid w:val="0069488B"/>
    <w:pPr>
      <w:suppressAutoHyphens/>
      <w:spacing w:before="60" w:after="0" w:line="240" w:lineRule="auto"/>
      <w:jc w:val="both"/>
      <w:outlineLvl w:val="3"/>
    </w:pPr>
    <w:rPr>
      <w:rFonts w:ascii="Times" w:eastAsia="Times New Roman" w:hAnsi="Times" w:cs="Times"/>
      <w:sz w:val="20"/>
      <w:szCs w:val="20"/>
      <w:lang w:eastAsia="zh-CN"/>
    </w:rPr>
  </w:style>
  <w:style w:type="paragraph" w:styleId="Ttulo5">
    <w:name w:val="heading 5"/>
    <w:basedOn w:val="Normal"/>
    <w:next w:val="Normal"/>
    <w:link w:val="Ttulo5Char"/>
    <w:unhideWhenUsed/>
    <w:qFormat/>
    <w:rsid w:val="0069488B"/>
    <w:pPr>
      <w:keepNext/>
      <w:suppressAutoHyphens/>
      <w:spacing w:after="120" w:line="300" w:lineRule="exact"/>
      <w:ind w:right="28"/>
      <w:jc w:val="both"/>
      <w:outlineLvl w:val="4"/>
    </w:pPr>
    <w:rPr>
      <w:rFonts w:ascii="Arial" w:eastAsia="Times New Roman" w:hAnsi="Arial" w:cs="Arial"/>
      <w:szCs w:val="20"/>
      <w:lang w:eastAsia="zh-CN"/>
    </w:rPr>
  </w:style>
  <w:style w:type="paragraph" w:styleId="Ttulo6">
    <w:name w:val="heading 6"/>
    <w:basedOn w:val="Normal"/>
    <w:next w:val="Normal"/>
    <w:link w:val="Ttulo6Char"/>
    <w:unhideWhenUsed/>
    <w:qFormat/>
    <w:rsid w:val="0069488B"/>
    <w:pPr>
      <w:keepNext/>
      <w:suppressAutoHyphens/>
      <w:spacing w:after="0" w:line="240" w:lineRule="auto"/>
      <w:ind w:right="-88"/>
      <w:jc w:val="center"/>
      <w:outlineLvl w:val="5"/>
    </w:pPr>
    <w:rPr>
      <w:rFonts w:ascii="Arial" w:eastAsia="Times New Roman" w:hAnsi="Arial" w:cs="Arial"/>
      <w:b/>
      <w:spacing w:val="-35"/>
      <w:sz w:val="20"/>
      <w:szCs w:val="20"/>
      <w:lang w:eastAsia="zh-CN"/>
    </w:rPr>
  </w:style>
  <w:style w:type="paragraph" w:styleId="Ttulo7">
    <w:name w:val="heading 7"/>
    <w:basedOn w:val="Normal"/>
    <w:next w:val="Normal"/>
    <w:link w:val="Ttulo7Char"/>
    <w:unhideWhenUsed/>
    <w:qFormat/>
    <w:rsid w:val="0069488B"/>
    <w:pPr>
      <w:keepNext/>
      <w:suppressAutoHyphens/>
      <w:spacing w:after="0" w:line="240" w:lineRule="auto"/>
      <w:jc w:val="both"/>
      <w:outlineLvl w:val="6"/>
    </w:pPr>
    <w:rPr>
      <w:rFonts w:ascii="Arial" w:eastAsia="Times New Roman" w:hAnsi="Arial" w:cs="Arial"/>
      <w:b/>
      <w:bCs/>
      <w:szCs w:val="20"/>
      <w:lang w:eastAsia="zh-CN"/>
    </w:rPr>
  </w:style>
  <w:style w:type="paragraph" w:styleId="Ttulo8">
    <w:name w:val="heading 8"/>
    <w:basedOn w:val="Normal"/>
    <w:next w:val="Normal"/>
    <w:link w:val="Ttulo8Char"/>
    <w:unhideWhenUsed/>
    <w:qFormat/>
    <w:rsid w:val="0069488B"/>
    <w:pPr>
      <w:keepNext/>
      <w:suppressAutoHyphens/>
      <w:spacing w:after="0" w:line="240" w:lineRule="auto"/>
      <w:jc w:val="center"/>
      <w:outlineLvl w:val="7"/>
    </w:pPr>
    <w:rPr>
      <w:rFonts w:ascii="Arial" w:eastAsia="Times New Roman" w:hAnsi="Arial" w:cs="Arial"/>
      <w:b/>
      <w:bCs/>
      <w:color w:val="000000"/>
      <w:szCs w:val="20"/>
      <w:lang w:eastAsia="zh-CN"/>
    </w:rPr>
  </w:style>
  <w:style w:type="paragraph" w:styleId="Ttulo9">
    <w:name w:val="heading 9"/>
    <w:basedOn w:val="Normal"/>
    <w:next w:val="Normal"/>
    <w:link w:val="Ttulo9Char"/>
    <w:unhideWhenUsed/>
    <w:qFormat/>
    <w:rsid w:val="0069488B"/>
    <w:pPr>
      <w:keepNext/>
      <w:suppressAutoHyphens/>
      <w:spacing w:after="0" w:line="240" w:lineRule="auto"/>
      <w:jc w:val="center"/>
      <w:outlineLvl w:val="8"/>
    </w:pPr>
    <w:rPr>
      <w:rFonts w:ascii="Arial" w:eastAsia="Times New Roman" w:hAnsi="Arial" w:cs="Arial"/>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488B"/>
    <w:rPr>
      <w:rFonts w:ascii="Arial" w:eastAsia="Times New Roman" w:hAnsi="Arial" w:cs="Arial"/>
      <w:b/>
      <w:caps/>
      <w:sz w:val="28"/>
      <w:szCs w:val="20"/>
      <w:lang w:eastAsia="zh-CN"/>
    </w:rPr>
  </w:style>
  <w:style w:type="character" w:customStyle="1" w:styleId="Ttulo2Char">
    <w:name w:val="Título 2 Char"/>
    <w:basedOn w:val="Fontepargpadro"/>
    <w:link w:val="Ttulo2"/>
    <w:semiHidden/>
    <w:rsid w:val="0069488B"/>
    <w:rPr>
      <w:rFonts w:ascii="Arial" w:eastAsia="Times New Roman" w:hAnsi="Arial" w:cs="Arial"/>
      <w:b/>
      <w:caps/>
      <w:sz w:val="24"/>
      <w:szCs w:val="20"/>
      <w:lang w:eastAsia="zh-CN"/>
    </w:rPr>
  </w:style>
  <w:style w:type="character" w:customStyle="1" w:styleId="Ttulo3Char">
    <w:name w:val="Título 3 Char"/>
    <w:basedOn w:val="Fontepargpadro"/>
    <w:link w:val="Ttulo3"/>
    <w:semiHidden/>
    <w:rsid w:val="0069488B"/>
    <w:rPr>
      <w:rFonts w:ascii="Arial" w:eastAsia="Times New Roman" w:hAnsi="Arial" w:cs="Arial"/>
      <w:b/>
      <w:i/>
      <w:sz w:val="24"/>
      <w:szCs w:val="20"/>
      <w:lang w:eastAsia="zh-CN"/>
    </w:rPr>
  </w:style>
  <w:style w:type="character" w:customStyle="1" w:styleId="Ttulo4Char">
    <w:name w:val="Título 4 Char"/>
    <w:basedOn w:val="Fontepargpadro"/>
    <w:link w:val="Ttulo4"/>
    <w:semiHidden/>
    <w:rsid w:val="0069488B"/>
    <w:rPr>
      <w:rFonts w:ascii="Times" w:eastAsia="Times New Roman" w:hAnsi="Times" w:cs="Times"/>
      <w:sz w:val="20"/>
      <w:szCs w:val="20"/>
      <w:lang w:eastAsia="zh-CN"/>
    </w:rPr>
  </w:style>
  <w:style w:type="character" w:customStyle="1" w:styleId="Ttulo5Char">
    <w:name w:val="Título 5 Char"/>
    <w:basedOn w:val="Fontepargpadro"/>
    <w:link w:val="Ttulo5"/>
    <w:semiHidden/>
    <w:rsid w:val="0069488B"/>
    <w:rPr>
      <w:rFonts w:ascii="Arial" w:eastAsia="Times New Roman" w:hAnsi="Arial" w:cs="Arial"/>
      <w:szCs w:val="20"/>
      <w:lang w:eastAsia="zh-CN"/>
    </w:rPr>
  </w:style>
  <w:style w:type="character" w:customStyle="1" w:styleId="Ttulo6Char">
    <w:name w:val="Título 6 Char"/>
    <w:basedOn w:val="Fontepargpadro"/>
    <w:link w:val="Ttulo6"/>
    <w:semiHidden/>
    <w:rsid w:val="0069488B"/>
    <w:rPr>
      <w:rFonts w:ascii="Arial" w:eastAsia="Times New Roman" w:hAnsi="Arial" w:cs="Arial"/>
      <w:b/>
      <w:spacing w:val="-35"/>
      <w:sz w:val="20"/>
      <w:szCs w:val="20"/>
      <w:lang w:eastAsia="zh-CN"/>
    </w:rPr>
  </w:style>
  <w:style w:type="character" w:customStyle="1" w:styleId="Ttulo7Char">
    <w:name w:val="Título 7 Char"/>
    <w:basedOn w:val="Fontepargpadro"/>
    <w:link w:val="Ttulo7"/>
    <w:semiHidden/>
    <w:rsid w:val="0069488B"/>
    <w:rPr>
      <w:rFonts w:ascii="Arial" w:eastAsia="Times New Roman" w:hAnsi="Arial" w:cs="Arial"/>
      <w:b/>
      <w:bCs/>
      <w:szCs w:val="20"/>
      <w:lang w:eastAsia="zh-CN"/>
    </w:rPr>
  </w:style>
  <w:style w:type="character" w:customStyle="1" w:styleId="Ttulo8Char">
    <w:name w:val="Título 8 Char"/>
    <w:basedOn w:val="Fontepargpadro"/>
    <w:link w:val="Ttulo8"/>
    <w:semiHidden/>
    <w:rsid w:val="0069488B"/>
    <w:rPr>
      <w:rFonts w:ascii="Arial" w:eastAsia="Times New Roman" w:hAnsi="Arial" w:cs="Arial"/>
      <w:b/>
      <w:bCs/>
      <w:color w:val="000000"/>
      <w:szCs w:val="20"/>
      <w:lang w:eastAsia="zh-CN"/>
    </w:rPr>
  </w:style>
  <w:style w:type="character" w:customStyle="1" w:styleId="Ttulo9Char">
    <w:name w:val="Título 9 Char"/>
    <w:basedOn w:val="Fontepargpadro"/>
    <w:link w:val="Ttulo9"/>
    <w:semiHidden/>
    <w:rsid w:val="0069488B"/>
    <w:rPr>
      <w:rFonts w:ascii="Arial" w:eastAsia="Times New Roman" w:hAnsi="Arial" w:cs="Arial"/>
      <w:b/>
      <w:bCs/>
      <w:szCs w:val="20"/>
      <w:lang w:eastAsia="zh-CN"/>
    </w:rPr>
  </w:style>
  <w:style w:type="paragraph" w:styleId="Textodebalo">
    <w:name w:val="Balloon Text"/>
    <w:basedOn w:val="Normal"/>
    <w:link w:val="TextodebaloChar"/>
    <w:unhideWhenUsed/>
    <w:rsid w:val="005539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55396C"/>
    <w:rPr>
      <w:rFonts w:ascii="Tahoma" w:hAnsi="Tahoma" w:cs="Tahoma"/>
      <w:sz w:val="16"/>
      <w:szCs w:val="16"/>
    </w:rPr>
  </w:style>
  <w:style w:type="character" w:customStyle="1" w:styleId="CabealhoChar">
    <w:name w:val="Cabeçalho Char"/>
    <w:basedOn w:val="Fontepargpadro"/>
    <w:link w:val="Cabealho"/>
    <w:uiPriority w:val="99"/>
    <w:rsid w:val="0069488B"/>
    <w:rPr>
      <w:rFonts w:ascii="Arial" w:eastAsia="Times New Roman" w:hAnsi="Arial" w:cs="Arial"/>
      <w:szCs w:val="20"/>
      <w:lang w:eastAsia="zh-CN"/>
    </w:rPr>
  </w:style>
  <w:style w:type="paragraph" w:styleId="Cabealho">
    <w:name w:val="header"/>
    <w:basedOn w:val="Normal"/>
    <w:link w:val="CabealhoChar"/>
    <w:uiPriority w:val="99"/>
    <w:unhideWhenUsed/>
    <w:rsid w:val="0069488B"/>
    <w:pPr>
      <w:tabs>
        <w:tab w:val="center" w:pos="4419"/>
        <w:tab w:val="right" w:pos="8838"/>
      </w:tabs>
      <w:suppressAutoHyphens/>
      <w:spacing w:after="0" w:line="240" w:lineRule="auto"/>
      <w:jc w:val="both"/>
    </w:pPr>
    <w:rPr>
      <w:rFonts w:ascii="Arial" w:eastAsia="Times New Roman" w:hAnsi="Arial" w:cs="Arial"/>
      <w:szCs w:val="20"/>
      <w:lang w:eastAsia="zh-CN"/>
    </w:rPr>
  </w:style>
  <w:style w:type="character" w:customStyle="1" w:styleId="RodapChar">
    <w:name w:val="Rodapé Char"/>
    <w:basedOn w:val="Fontepargpadro"/>
    <w:link w:val="Rodap"/>
    <w:uiPriority w:val="99"/>
    <w:rsid w:val="0069488B"/>
    <w:rPr>
      <w:rFonts w:ascii="Arial" w:eastAsia="Times New Roman" w:hAnsi="Arial" w:cs="Arial"/>
      <w:sz w:val="20"/>
      <w:szCs w:val="20"/>
      <w:lang w:eastAsia="zh-CN"/>
    </w:rPr>
  </w:style>
  <w:style w:type="paragraph" w:styleId="Rodap">
    <w:name w:val="footer"/>
    <w:basedOn w:val="Normal"/>
    <w:link w:val="RodapChar"/>
    <w:uiPriority w:val="99"/>
    <w:unhideWhenUsed/>
    <w:rsid w:val="0069488B"/>
    <w:pPr>
      <w:widowControl w:val="0"/>
      <w:tabs>
        <w:tab w:val="center" w:pos="4320"/>
        <w:tab w:val="right" w:pos="8640"/>
      </w:tabs>
      <w:suppressAutoHyphens/>
      <w:spacing w:after="0" w:line="240" w:lineRule="auto"/>
      <w:jc w:val="both"/>
    </w:pPr>
    <w:rPr>
      <w:rFonts w:ascii="Arial" w:eastAsia="Times New Roman" w:hAnsi="Arial" w:cs="Arial"/>
      <w:sz w:val="20"/>
      <w:szCs w:val="20"/>
      <w:lang w:eastAsia="zh-CN"/>
    </w:rPr>
  </w:style>
  <w:style w:type="character" w:customStyle="1" w:styleId="CorpodetextoChar">
    <w:name w:val="Corpo de texto Char"/>
    <w:basedOn w:val="Fontepargpadro"/>
    <w:link w:val="Corpodetexto"/>
    <w:semiHidden/>
    <w:rsid w:val="0069488B"/>
    <w:rPr>
      <w:rFonts w:ascii="Arial" w:eastAsia="Times New Roman" w:hAnsi="Arial" w:cs="Arial"/>
      <w:color w:val="FF0000"/>
      <w:sz w:val="20"/>
      <w:szCs w:val="20"/>
      <w:lang w:eastAsia="zh-CN"/>
    </w:rPr>
  </w:style>
  <w:style w:type="paragraph" w:styleId="Corpodetexto">
    <w:name w:val="Body Text"/>
    <w:basedOn w:val="Normal"/>
    <w:link w:val="CorpodetextoChar"/>
    <w:semiHidden/>
    <w:unhideWhenUsed/>
    <w:rsid w:val="0069488B"/>
    <w:pPr>
      <w:suppressAutoHyphens/>
      <w:spacing w:after="0" w:line="240" w:lineRule="auto"/>
      <w:jc w:val="both"/>
    </w:pPr>
    <w:rPr>
      <w:rFonts w:ascii="Arial" w:eastAsia="Times New Roman" w:hAnsi="Arial" w:cs="Arial"/>
      <w:color w:val="FF0000"/>
      <w:sz w:val="20"/>
      <w:szCs w:val="20"/>
      <w:lang w:eastAsia="zh-CN"/>
    </w:rPr>
  </w:style>
  <w:style w:type="paragraph" w:styleId="Ttulo">
    <w:name w:val="Title"/>
    <w:basedOn w:val="Normal"/>
    <w:next w:val="Corpodetexto"/>
    <w:link w:val="TtuloChar"/>
    <w:qFormat/>
    <w:rsid w:val="0069488B"/>
    <w:pPr>
      <w:keepNext/>
      <w:suppressAutoHyphens/>
      <w:spacing w:before="240" w:after="120" w:line="240" w:lineRule="auto"/>
      <w:jc w:val="both"/>
    </w:pPr>
    <w:rPr>
      <w:rFonts w:ascii="Arial" w:eastAsia="SimSun" w:hAnsi="Arial" w:cs="Mangal"/>
      <w:sz w:val="28"/>
      <w:szCs w:val="28"/>
      <w:lang w:eastAsia="zh-CN"/>
    </w:rPr>
  </w:style>
  <w:style w:type="character" w:customStyle="1" w:styleId="TtuloChar">
    <w:name w:val="Título Char"/>
    <w:basedOn w:val="Fontepargpadro"/>
    <w:link w:val="Ttulo"/>
    <w:rsid w:val="0069488B"/>
    <w:rPr>
      <w:rFonts w:ascii="Arial" w:eastAsia="SimSun" w:hAnsi="Arial" w:cs="Mangal"/>
      <w:sz w:val="28"/>
      <w:szCs w:val="28"/>
      <w:lang w:eastAsia="zh-CN"/>
    </w:rPr>
  </w:style>
  <w:style w:type="character" w:customStyle="1" w:styleId="RecuodecorpodetextoChar">
    <w:name w:val="Recuo de corpo de texto Char"/>
    <w:basedOn w:val="Fontepargpadro"/>
    <w:link w:val="Recuodecorpodetexto"/>
    <w:semiHidden/>
    <w:rsid w:val="0069488B"/>
    <w:rPr>
      <w:rFonts w:ascii="Courier" w:eastAsia="Times New Roman" w:hAnsi="Courier" w:cs="Courier"/>
      <w:sz w:val="20"/>
      <w:szCs w:val="20"/>
      <w:lang w:val="pt-PT" w:eastAsia="zh-CN"/>
    </w:rPr>
  </w:style>
  <w:style w:type="paragraph" w:styleId="Recuodecorpodetexto">
    <w:name w:val="Body Text Indent"/>
    <w:basedOn w:val="Normal"/>
    <w:link w:val="RecuodecorpodetextoChar"/>
    <w:semiHidden/>
    <w:unhideWhenUsed/>
    <w:rsid w:val="0069488B"/>
    <w:pPr>
      <w:suppressAutoHyphens/>
      <w:spacing w:after="0" w:line="240" w:lineRule="auto"/>
      <w:ind w:left="567"/>
    </w:pPr>
    <w:rPr>
      <w:rFonts w:ascii="Courier" w:eastAsia="Times New Roman" w:hAnsi="Courier" w:cs="Courier"/>
      <w:sz w:val="20"/>
      <w:szCs w:val="20"/>
      <w:lang w:val="pt-PT" w:eastAsia="zh-CN"/>
    </w:rPr>
  </w:style>
  <w:style w:type="paragraph" w:customStyle="1" w:styleId="ndice">
    <w:name w:val="Índice"/>
    <w:basedOn w:val="Normal"/>
    <w:rsid w:val="0069488B"/>
    <w:pPr>
      <w:suppressLineNumbers/>
      <w:suppressAutoHyphens/>
      <w:spacing w:after="0" w:line="240" w:lineRule="auto"/>
      <w:jc w:val="both"/>
    </w:pPr>
    <w:rPr>
      <w:rFonts w:ascii="Arial" w:eastAsia="Times New Roman" w:hAnsi="Arial" w:cs="Courier New"/>
      <w:szCs w:val="20"/>
      <w:lang w:eastAsia="zh-CN"/>
    </w:rPr>
  </w:style>
  <w:style w:type="paragraph" w:customStyle="1" w:styleId="EstiloTtulo1TimesNewRomanPreto">
    <w:name w:val="Estilo Título 1 + Times New Roman Preto"/>
    <w:basedOn w:val="Ttulo1"/>
    <w:rsid w:val="0069488B"/>
    <w:pPr>
      <w:numPr>
        <w:numId w:val="1"/>
      </w:numPr>
    </w:pPr>
    <w:rPr>
      <w:rFonts w:ascii="Times New Roman" w:hAnsi="Times New Roman" w:cs="Times New Roman"/>
      <w:bCs/>
      <w:color w:val="000000"/>
    </w:rPr>
  </w:style>
  <w:style w:type="paragraph" w:customStyle="1" w:styleId="Artigo10-">
    <w:name w:val="Artigo10-"/>
    <w:basedOn w:val="Normal"/>
    <w:rsid w:val="0069488B"/>
    <w:pPr>
      <w:numPr>
        <w:numId w:val="3"/>
      </w:numPr>
      <w:spacing w:before="120" w:after="120" w:line="240" w:lineRule="auto"/>
      <w:jc w:val="both"/>
    </w:pPr>
    <w:rPr>
      <w:rFonts w:ascii="Arial" w:eastAsia="Times New Roman" w:hAnsi="Arial" w:cs="Arial"/>
      <w:sz w:val="24"/>
      <w:szCs w:val="20"/>
      <w:lang w:eastAsia="zh-CN"/>
    </w:rPr>
  </w:style>
  <w:style w:type="paragraph" w:customStyle="1" w:styleId="Default">
    <w:name w:val="Default"/>
    <w:rsid w:val="0069488B"/>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WW8Num1zfalse">
    <w:name w:val="WW8Num1zfalse"/>
    <w:rsid w:val="0069488B"/>
  </w:style>
  <w:style w:type="character" w:customStyle="1" w:styleId="WW8Num1ztrue">
    <w:name w:val="WW8Num1ztrue"/>
    <w:rsid w:val="0069488B"/>
  </w:style>
  <w:style w:type="character" w:customStyle="1" w:styleId="WW8Num1z2">
    <w:name w:val="WW8Num1z2"/>
    <w:rsid w:val="0069488B"/>
    <w:rPr>
      <w:rFonts w:ascii="Times New Roman" w:hAnsi="Times New Roman" w:cs="Times New Roman" w:hint="default"/>
      <w:b/>
      <w:bCs w:val="0"/>
      <w:i w:val="0"/>
      <w:iCs w:val="0"/>
      <w:sz w:val="20"/>
    </w:rPr>
  </w:style>
  <w:style w:type="character" w:customStyle="1" w:styleId="WW8Num1z3">
    <w:name w:val="WW8Num1z3"/>
    <w:rsid w:val="0069488B"/>
    <w:rPr>
      <w:rFonts w:ascii="Times New Roman" w:hAnsi="Times New Roman" w:cs="Times New Roman" w:hint="default"/>
      <w:b/>
      <w:bCs w:val="0"/>
      <w:i w:val="0"/>
      <w:iCs w:val="0"/>
      <w:sz w:val="20"/>
      <w:szCs w:val="20"/>
    </w:rPr>
  </w:style>
  <w:style w:type="character" w:customStyle="1" w:styleId="WW8Num2zfalse">
    <w:name w:val="WW8Num2zfalse"/>
    <w:rsid w:val="0069488B"/>
  </w:style>
  <w:style w:type="character" w:customStyle="1" w:styleId="WW8Num3z0">
    <w:name w:val="WW8Num3z0"/>
    <w:rsid w:val="0069488B"/>
    <w:rPr>
      <w:rFonts w:ascii="Wingdings" w:hAnsi="Wingdings" w:cs="Wingdings" w:hint="default"/>
    </w:rPr>
  </w:style>
  <w:style w:type="character" w:customStyle="1" w:styleId="WW8Num3ztrue">
    <w:name w:val="WW8Num3ztrue"/>
    <w:rsid w:val="0069488B"/>
  </w:style>
  <w:style w:type="character" w:customStyle="1" w:styleId="WW8Num4zfalse">
    <w:name w:val="WW8Num4zfalse"/>
    <w:rsid w:val="0069488B"/>
  </w:style>
  <w:style w:type="character" w:customStyle="1" w:styleId="WW8Num5z0">
    <w:name w:val="WW8Num5z0"/>
    <w:rsid w:val="0069488B"/>
    <w:rPr>
      <w:rFonts w:ascii="Symbol" w:hAnsi="Symbol" w:cs="Symbol" w:hint="default"/>
      <w:b/>
      <w:bCs w:val="0"/>
      <w:i w:val="0"/>
      <w:iCs w:val="0"/>
      <w:sz w:val="16"/>
      <w:szCs w:val="16"/>
    </w:rPr>
  </w:style>
  <w:style w:type="character" w:customStyle="1" w:styleId="WW8Num6z0">
    <w:name w:val="WW8Num6z0"/>
    <w:rsid w:val="0069488B"/>
    <w:rPr>
      <w:color w:val="auto"/>
    </w:rPr>
  </w:style>
  <w:style w:type="character" w:customStyle="1" w:styleId="Absatz-Standardschriftart">
    <w:name w:val="Absatz-Standardschriftart"/>
    <w:rsid w:val="0069488B"/>
  </w:style>
  <w:style w:type="character" w:customStyle="1" w:styleId="WW8Num7z0">
    <w:name w:val="WW8Num7z0"/>
    <w:rsid w:val="0069488B"/>
    <w:rPr>
      <w:rFonts w:ascii="Symbol" w:hAnsi="Symbol" w:cs="Symbol" w:hint="default"/>
    </w:rPr>
  </w:style>
  <w:style w:type="character" w:customStyle="1" w:styleId="WW8Num7z1">
    <w:name w:val="WW8Num7z1"/>
    <w:rsid w:val="0069488B"/>
    <w:rPr>
      <w:rFonts w:ascii="Courier New" w:hAnsi="Courier New" w:cs="Courier New" w:hint="default"/>
    </w:rPr>
  </w:style>
  <w:style w:type="character" w:customStyle="1" w:styleId="WW8Num7z2">
    <w:name w:val="WW8Num7z2"/>
    <w:rsid w:val="0069488B"/>
    <w:rPr>
      <w:rFonts w:ascii="Wingdings" w:hAnsi="Wingdings" w:cs="Wingdings" w:hint="default"/>
    </w:rPr>
  </w:style>
  <w:style w:type="character" w:customStyle="1" w:styleId="WW8Num7z3">
    <w:name w:val="WW8Num7z3"/>
    <w:rsid w:val="0069488B"/>
    <w:rPr>
      <w:rFonts w:ascii="Symbol" w:hAnsi="Symbol" w:cs="Symbol" w:hint="default"/>
    </w:rPr>
  </w:style>
  <w:style w:type="character" w:customStyle="1" w:styleId="WW-Absatz-Standardschriftart">
    <w:name w:val="WW-Absatz-Standardschriftart"/>
    <w:rsid w:val="0069488B"/>
  </w:style>
  <w:style w:type="character" w:customStyle="1" w:styleId="Fontepargpadro2">
    <w:name w:val="Fonte parág. padrão2"/>
    <w:rsid w:val="0069488B"/>
  </w:style>
  <w:style w:type="character" w:customStyle="1" w:styleId="WW-Absatz-Standardschriftart1">
    <w:name w:val="WW-Absatz-Standardschriftart1"/>
    <w:rsid w:val="0069488B"/>
  </w:style>
  <w:style w:type="character" w:customStyle="1" w:styleId="WW-Absatz-Standardschriftart11">
    <w:name w:val="WW-Absatz-Standardschriftart11"/>
    <w:rsid w:val="0069488B"/>
  </w:style>
  <w:style w:type="character" w:customStyle="1" w:styleId="WW-Absatz-Standardschriftart111">
    <w:name w:val="WW-Absatz-Standardschriftart111"/>
    <w:rsid w:val="0069488B"/>
  </w:style>
  <w:style w:type="character" w:customStyle="1" w:styleId="WW-Absatz-Standardschriftart1111">
    <w:name w:val="WW-Absatz-Standardschriftart1111"/>
    <w:rsid w:val="0069488B"/>
  </w:style>
  <w:style w:type="character" w:customStyle="1" w:styleId="WW-Absatz-Standardschriftart11111">
    <w:name w:val="WW-Absatz-Standardschriftart11111"/>
    <w:rsid w:val="0069488B"/>
  </w:style>
  <w:style w:type="character" w:customStyle="1" w:styleId="WW-Absatz-Standardschriftart111111">
    <w:name w:val="WW-Absatz-Standardschriftart111111"/>
    <w:rsid w:val="0069488B"/>
  </w:style>
  <w:style w:type="character" w:customStyle="1" w:styleId="WW-Absatz-Standardschriftart1111111">
    <w:name w:val="WW-Absatz-Standardschriftart1111111"/>
    <w:rsid w:val="0069488B"/>
  </w:style>
  <w:style w:type="character" w:customStyle="1" w:styleId="WW-Absatz-Standardschriftart11111111">
    <w:name w:val="WW-Absatz-Standardschriftart11111111"/>
    <w:rsid w:val="0069488B"/>
  </w:style>
  <w:style w:type="character" w:customStyle="1" w:styleId="WW-Absatz-Standardschriftart111111111">
    <w:name w:val="WW-Absatz-Standardschriftart111111111"/>
    <w:rsid w:val="0069488B"/>
  </w:style>
  <w:style w:type="character" w:customStyle="1" w:styleId="WW-Absatz-Standardschriftart1111111111">
    <w:name w:val="WW-Absatz-Standardschriftart1111111111"/>
    <w:rsid w:val="0069488B"/>
  </w:style>
  <w:style w:type="character" w:customStyle="1" w:styleId="WW8Num2z0">
    <w:name w:val="WW8Num2z0"/>
    <w:rsid w:val="0069488B"/>
    <w:rPr>
      <w:rFonts w:ascii="Wingdings" w:hAnsi="Wingdings" w:cs="Wingdings" w:hint="default"/>
    </w:rPr>
  </w:style>
  <w:style w:type="character" w:customStyle="1" w:styleId="WW8Num4z0">
    <w:name w:val="WW8Num4z0"/>
    <w:rsid w:val="0069488B"/>
    <w:rPr>
      <w:rFonts w:ascii="Times New Roman" w:hAnsi="Times New Roman" w:cs="Times New Roman" w:hint="default"/>
      <w:b/>
      <w:bCs w:val="0"/>
      <w:i w:val="0"/>
      <w:iCs w:val="0"/>
      <w:sz w:val="20"/>
      <w:szCs w:val="20"/>
    </w:rPr>
  </w:style>
  <w:style w:type="character" w:customStyle="1" w:styleId="WW8Num8z0">
    <w:name w:val="WW8Num8z0"/>
    <w:rsid w:val="0069488B"/>
    <w:rPr>
      <w:rFonts w:ascii="Symbol" w:hAnsi="Symbol" w:cs="Symbol" w:hint="default"/>
    </w:rPr>
  </w:style>
  <w:style w:type="character" w:customStyle="1" w:styleId="WW8Num9z0">
    <w:name w:val="WW8Num9z0"/>
    <w:rsid w:val="0069488B"/>
    <w:rPr>
      <w:rFonts w:ascii="Symbol" w:hAnsi="Symbol" w:cs="Symbol" w:hint="default"/>
    </w:rPr>
  </w:style>
  <w:style w:type="character" w:customStyle="1" w:styleId="WW-Fontepargpadro">
    <w:name w:val="WW-Fonte parág. padrão"/>
    <w:rsid w:val="0069488B"/>
  </w:style>
  <w:style w:type="character" w:customStyle="1" w:styleId="WW8Num1z0">
    <w:name w:val="WW8Num1z0"/>
    <w:rsid w:val="0069488B"/>
    <w:rPr>
      <w:rFonts w:ascii="Times New Roman" w:hAnsi="Times New Roman" w:cs="Times New Roman" w:hint="default"/>
      <w:b/>
      <w:bCs w:val="0"/>
      <w:i w:val="0"/>
      <w:iCs w:val="0"/>
      <w:sz w:val="20"/>
      <w:szCs w:val="20"/>
    </w:rPr>
  </w:style>
  <w:style w:type="character" w:customStyle="1" w:styleId="WW8Num2z2">
    <w:name w:val="WW8Num2z2"/>
    <w:rsid w:val="0069488B"/>
    <w:rPr>
      <w:rFonts w:ascii="Times New Roman" w:hAnsi="Times New Roman" w:cs="Times New Roman" w:hint="default"/>
      <w:b/>
      <w:bCs w:val="0"/>
      <w:i w:val="0"/>
      <w:iCs w:val="0"/>
      <w:sz w:val="20"/>
    </w:rPr>
  </w:style>
  <w:style w:type="character" w:customStyle="1" w:styleId="WW8Num2z3">
    <w:name w:val="WW8Num2z3"/>
    <w:rsid w:val="0069488B"/>
    <w:rPr>
      <w:rFonts w:ascii="Times New Roman" w:hAnsi="Times New Roman" w:cs="Times New Roman" w:hint="default"/>
      <w:b/>
      <w:bCs w:val="0"/>
      <w:i w:val="0"/>
      <w:iCs w:val="0"/>
      <w:sz w:val="20"/>
      <w:szCs w:val="20"/>
    </w:rPr>
  </w:style>
  <w:style w:type="character" w:customStyle="1" w:styleId="WW8Num3z1">
    <w:name w:val="WW8Num3z1"/>
    <w:rsid w:val="0069488B"/>
    <w:rPr>
      <w:rFonts w:ascii="Courier New" w:hAnsi="Courier New" w:cs="Courier New" w:hint="default"/>
    </w:rPr>
  </w:style>
  <w:style w:type="character" w:customStyle="1" w:styleId="WW8Num3z3">
    <w:name w:val="WW8Num3z3"/>
    <w:rsid w:val="0069488B"/>
    <w:rPr>
      <w:rFonts w:ascii="Symbol" w:hAnsi="Symbol" w:cs="Symbol" w:hint="default"/>
    </w:rPr>
  </w:style>
  <w:style w:type="character" w:customStyle="1" w:styleId="WW8Num5z1">
    <w:name w:val="WW8Num5z1"/>
    <w:rsid w:val="0069488B"/>
    <w:rPr>
      <w:rFonts w:ascii="Wingdings" w:hAnsi="Wingdings" w:cs="Wingdings" w:hint="default"/>
      <w:b/>
      <w:bCs w:val="0"/>
      <w:i w:val="0"/>
      <w:iCs w:val="0"/>
      <w:sz w:val="20"/>
      <w:szCs w:val="20"/>
    </w:rPr>
  </w:style>
  <w:style w:type="character" w:customStyle="1" w:styleId="WW8Num6z3">
    <w:name w:val="WW8Num6z3"/>
    <w:rsid w:val="0069488B"/>
    <w:rPr>
      <w:rFonts w:ascii="Arial" w:hAnsi="Arial" w:cs="Arial" w:hint="default"/>
      <w:b/>
      <w:bCs w:val="0"/>
      <w:i w:val="0"/>
      <w:iCs w:val="0"/>
      <w:color w:val="auto"/>
      <w:sz w:val="24"/>
    </w:rPr>
  </w:style>
  <w:style w:type="character" w:customStyle="1" w:styleId="Fontepargpadro1">
    <w:name w:val="Fonte parág. padrão1"/>
    <w:rsid w:val="0069488B"/>
  </w:style>
  <w:style w:type="character" w:customStyle="1" w:styleId="Vnculodendice">
    <w:name w:val="Vínculo de índice"/>
    <w:rsid w:val="0069488B"/>
  </w:style>
  <w:style w:type="paragraph" w:styleId="Subttulo">
    <w:name w:val="Subtitle"/>
    <w:basedOn w:val="Normal"/>
    <w:next w:val="Normal"/>
    <w:link w:val="SubttuloChar"/>
    <w:qFormat/>
    <w:rsid w:val="0069488B"/>
    <w:pPr>
      <w:numPr>
        <w:ilvl w:val="1"/>
      </w:numPr>
      <w:suppressAutoHyphens/>
      <w:spacing w:after="0" w:line="240" w:lineRule="auto"/>
      <w:jc w:val="both"/>
    </w:pPr>
    <w:rPr>
      <w:rFonts w:asciiTheme="majorHAnsi" w:eastAsiaTheme="majorEastAsia" w:hAnsiTheme="majorHAnsi" w:cstheme="majorBidi"/>
      <w:i/>
      <w:iCs/>
      <w:color w:val="4F81BD" w:themeColor="accent1"/>
      <w:spacing w:val="15"/>
      <w:sz w:val="24"/>
      <w:szCs w:val="24"/>
      <w:lang w:eastAsia="zh-CN"/>
    </w:rPr>
  </w:style>
  <w:style w:type="character" w:customStyle="1" w:styleId="SubttuloChar">
    <w:name w:val="Subtítulo Char"/>
    <w:basedOn w:val="Fontepargpadro"/>
    <w:link w:val="Subttulo"/>
    <w:rsid w:val="0069488B"/>
    <w:rPr>
      <w:rFonts w:asciiTheme="majorHAnsi" w:eastAsiaTheme="majorEastAsia" w:hAnsiTheme="majorHAnsi" w:cstheme="majorBidi"/>
      <w:i/>
      <w:iCs/>
      <w:color w:val="4F81BD" w:themeColor="accent1"/>
      <w:spacing w:val="15"/>
      <w:sz w:val="24"/>
      <w:szCs w:val="24"/>
      <w:lang w:eastAsia="zh-CN"/>
    </w:rPr>
  </w:style>
  <w:style w:type="character" w:styleId="Forte">
    <w:name w:val="Strong"/>
    <w:qFormat/>
    <w:rsid w:val="004F73C8"/>
    <w:rPr>
      <w:b/>
      <w:bCs/>
    </w:rPr>
  </w:style>
  <w:style w:type="paragraph" w:styleId="Legenda">
    <w:name w:val="caption"/>
    <w:basedOn w:val="Normal"/>
    <w:qFormat/>
    <w:rsid w:val="004F73C8"/>
    <w:pPr>
      <w:suppressLineNumbers/>
      <w:suppressAutoHyphens/>
      <w:spacing w:before="120" w:after="120" w:line="240" w:lineRule="auto"/>
      <w:jc w:val="both"/>
    </w:pPr>
    <w:rPr>
      <w:rFonts w:ascii="Arial" w:eastAsia="Times New Roman" w:hAnsi="Arial" w:cs="Mangal"/>
      <w:i/>
      <w:iCs/>
      <w:sz w:val="24"/>
      <w:szCs w:val="24"/>
      <w:lang w:eastAsia="zh-CN"/>
    </w:rPr>
  </w:style>
  <w:style w:type="paragraph" w:customStyle="1" w:styleId="Ttulo10">
    <w:name w:val="Título1"/>
    <w:basedOn w:val="Ttulo1"/>
    <w:next w:val="Normal"/>
    <w:rsid w:val="004F73C8"/>
    <w:pPr>
      <w:spacing w:before="600" w:after="0"/>
      <w:jc w:val="both"/>
    </w:pPr>
  </w:style>
  <w:style w:type="paragraph" w:customStyle="1" w:styleId="Legenda2">
    <w:name w:val="Legenda2"/>
    <w:basedOn w:val="Normal"/>
    <w:rsid w:val="004F73C8"/>
    <w:pPr>
      <w:suppressLineNumbers/>
      <w:suppressAutoHyphens/>
      <w:spacing w:before="120" w:after="120" w:line="240" w:lineRule="auto"/>
      <w:jc w:val="both"/>
    </w:pPr>
    <w:rPr>
      <w:rFonts w:ascii="Arial" w:eastAsia="Times New Roman" w:hAnsi="Arial" w:cs="Mangal"/>
      <w:i/>
      <w:iCs/>
      <w:sz w:val="24"/>
      <w:szCs w:val="24"/>
      <w:lang w:eastAsia="zh-CN"/>
    </w:rPr>
  </w:style>
  <w:style w:type="paragraph" w:customStyle="1" w:styleId="Captulo">
    <w:name w:val="Capítulo"/>
    <w:basedOn w:val="Normal"/>
    <w:next w:val="Corpodetexto"/>
    <w:rsid w:val="004F73C8"/>
    <w:pPr>
      <w:keepNext/>
      <w:suppressAutoHyphens/>
      <w:spacing w:before="240" w:after="120" w:line="240" w:lineRule="auto"/>
      <w:jc w:val="both"/>
    </w:pPr>
    <w:rPr>
      <w:rFonts w:ascii="Arial" w:eastAsia="Arial Unicode MS" w:hAnsi="Arial" w:cs="Courier New"/>
      <w:sz w:val="28"/>
      <w:szCs w:val="28"/>
      <w:lang w:eastAsia="zh-CN"/>
    </w:rPr>
  </w:style>
  <w:style w:type="paragraph" w:customStyle="1" w:styleId="Legenda1">
    <w:name w:val="Legenda1"/>
    <w:basedOn w:val="Normal"/>
    <w:rsid w:val="004F73C8"/>
    <w:pPr>
      <w:suppressLineNumbers/>
      <w:suppressAutoHyphens/>
      <w:spacing w:before="120" w:after="120" w:line="240" w:lineRule="auto"/>
      <w:jc w:val="both"/>
    </w:pPr>
    <w:rPr>
      <w:rFonts w:ascii="Arial" w:eastAsia="Times New Roman" w:hAnsi="Arial" w:cs="Courier New"/>
      <w:i/>
      <w:iCs/>
      <w:sz w:val="24"/>
      <w:szCs w:val="24"/>
      <w:lang w:eastAsia="zh-CN"/>
    </w:rPr>
  </w:style>
  <w:style w:type="paragraph" w:customStyle="1" w:styleId="Seo">
    <w:name w:val="Seção"/>
    <w:basedOn w:val="Ttulo2"/>
    <w:rsid w:val="004F73C8"/>
    <w:pPr>
      <w:widowControl w:val="0"/>
      <w:spacing w:before="600" w:after="0"/>
      <w:ind w:left="0"/>
    </w:pPr>
    <w:rPr>
      <w:rFonts w:ascii="Times New Roman" w:hAnsi="Times New Roman" w:cs="Times New Roman"/>
      <w:color w:val="000000"/>
    </w:rPr>
  </w:style>
  <w:style w:type="paragraph" w:customStyle="1" w:styleId="Numerada1">
    <w:name w:val="Numerada1"/>
    <w:basedOn w:val="Normal"/>
    <w:rsid w:val="004F73C8"/>
    <w:pPr>
      <w:suppressAutoHyphens/>
      <w:spacing w:after="0" w:line="240" w:lineRule="auto"/>
      <w:jc w:val="both"/>
    </w:pPr>
    <w:rPr>
      <w:rFonts w:ascii="Arial" w:eastAsia="Times New Roman" w:hAnsi="Arial" w:cs="Arial"/>
      <w:sz w:val="20"/>
      <w:szCs w:val="20"/>
      <w:lang w:eastAsia="zh-CN"/>
    </w:rPr>
  </w:style>
  <w:style w:type="paragraph" w:customStyle="1" w:styleId="Marcao">
    <w:name w:val="Marcação"/>
    <w:basedOn w:val="Normal"/>
    <w:rsid w:val="004F73C8"/>
    <w:pPr>
      <w:tabs>
        <w:tab w:val="left" w:pos="1843"/>
      </w:tabs>
      <w:suppressAutoHyphens/>
      <w:spacing w:after="0" w:line="240" w:lineRule="auto"/>
      <w:ind w:left="621"/>
      <w:jc w:val="both"/>
    </w:pPr>
    <w:rPr>
      <w:rFonts w:ascii="Arial" w:eastAsia="Times New Roman" w:hAnsi="Arial" w:cs="Arial"/>
      <w:sz w:val="20"/>
      <w:szCs w:val="20"/>
      <w:lang w:eastAsia="zh-CN"/>
    </w:rPr>
  </w:style>
  <w:style w:type="paragraph" w:customStyle="1" w:styleId="Artigo">
    <w:name w:val="Artigo"/>
    <w:basedOn w:val="Normal"/>
    <w:rsid w:val="004F73C8"/>
    <w:pPr>
      <w:widowControl w:val="0"/>
      <w:suppressAutoHyphens/>
      <w:spacing w:before="60" w:after="0" w:line="240" w:lineRule="auto"/>
      <w:ind w:left="1560"/>
      <w:jc w:val="both"/>
    </w:pPr>
    <w:rPr>
      <w:rFonts w:ascii="Arial" w:eastAsia="Times New Roman" w:hAnsi="Arial" w:cs="Arial"/>
      <w:sz w:val="20"/>
      <w:szCs w:val="20"/>
      <w:lang w:eastAsia="zh-CN"/>
    </w:rPr>
  </w:style>
  <w:style w:type="paragraph" w:customStyle="1" w:styleId="DatadaNorma">
    <w:name w:val="Data da Norma"/>
    <w:basedOn w:val="Normal"/>
    <w:rsid w:val="004F73C8"/>
    <w:pPr>
      <w:widowControl w:val="0"/>
      <w:suppressAutoHyphens/>
      <w:spacing w:after="0" w:line="240" w:lineRule="auto"/>
      <w:jc w:val="center"/>
    </w:pPr>
    <w:rPr>
      <w:rFonts w:ascii="Tahoma" w:eastAsia="Times New Roman" w:hAnsi="Tahoma" w:cs="Courier New"/>
      <w:iCs/>
      <w:color w:val="000000"/>
      <w:sz w:val="18"/>
      <w:szCs w:val="20"/>
      <w:lang w:eastAsia="zh-CN"/>
    </w:rPr>
  </w:style>
  <w:style w:type="paragraph" w:customStyle="1" w:styleId="Texto">
    <w:name w:val="Texto"/>
    <w:basedOn w:val="Normal"/>
    <w:rsid w:val="004F73C8"/>
    <w:pPr>
      <w:tabs>
        <w:tab w:val="left" w:pos="709"/>
      </w:tabs>
      <w:suppressAutoHyphens/>
      <w:spacing w:after="0" w:line="240" w:lineRule="auto"/>
      <w:jc w:val="both"/>
    </w:pPr>
    <w:rPr>
      <w:rFonts w:ascii="Arial" w:eastAsia="Times New Roman" w:hAnsi="Arial" w:cs="Arial"/>
      <w:sz w:val="20"/>
      <w:szCs w:val="20"/>
      <w:lang w:eastAsia="zh-CN"/>
    </w:rPr>
  </w:style>
  <w:style w:type="paragraph" w:customStyle="1" w:styleId="alnea">
    <w:name w:val="alínea"/>
    <w:basedOn w:val="Texto"/>
    <w:rsid w:val="004F73C8"/>
    <w:pPr>
      <w:tabs>
        <w:tab w:val="left" w:pos="1276"/>
      </w:tabs>
    </w:pPr>
  </w:style>
  <w:style w:type="paragraph" w:customStyle="1" w:styleId="LivrosFiscais">
    <w:name w:val="Livros Fiscais"/>
    <w:basedOn w:val="Normal"/>
    <w:rsid w:val="004F73C8"/>
    <w:pPr>
      <w:suppressAutoHyphens/>
      <w:spacing w:after="0" w:line="240" w:lineRule="auto"/>
      <w:jc w:val="center"/>
    </w:pPr>
    <w:rPr>
      <w:rFonts w:ascii="Arial" w:eastAsia="Times New Roman" w:hAnsi="Arial" w:cs="Arial"/>
      <w:sz w:val="18"/>
      <w:szCs w:val="20"/>
      <w:lang w:eastAsia="zh-CN"/>
    </w:rPr>
  </w:style>
  <w:style w:type="paragraph" w:customStyle="1" w:styleId="Recuodecorpodetexto21">
    <w:name w:val="Recuo de corpo de texto 21"/>
    <w:basedOn w:val="Normal"/>
    <w:rsid w:val="004F73C8"/>
    <w:pPr>
      <w:suppressAutoHyphens/>
      <w:spacing w:after="120" w:line="480" w:lineRule="auto"/>
      <w:ind w:left="283"/>
      <w:jc w:val="both"/>
    </w:pPr>
    <w:rPr>
      <w:rFonts w:ascii="Arial" w:eastAsia="Times New Roman" w:hAnsi="Arial" w:cs="Arial"/>
      <w:szCs w:val="20"/>
      <w:lang w:eastAsia="zh-CN"/>
    </w:rPr>
  </w:style>
  <w:style w:type="paragraph" w:customStyle="1" w:styleId="Registro">
    <w:name w:val="Registro"/>
    <w:basedOn w:val="Ttulo2"/>
    <w:rsid w:val="004F73C8"/>
    <w:pPr>
      <w:spacing w:before="180" w:after="60"/>
      <w:ind w:left="142"/>
    </w:pPr>
    <w:rPr>
      <w:bCs/>
      <w:color w:val="000000"/>
    </w:rPr>
  </w:style>
  <w:style w:type="paragraph" w:customStyle="1" w:styleId="EstiloArtigoPretoEsquerda0cmPrimeiralinha05cmAnt">
    <w:name w:val="Estilo Artigo + Preto Esquerda:  0 cm Primeira linha:  05 cm Ant..."/>
    <w:rsid w:val="004F73C8"/>
    <w:pPr>
      <w:suppressAutoHyphens/>
      <w:spacing w:after="0" w:line="240" w:lineRule="auto"/>
      <w:ind w:firstLine="284"/>
    </w:pPr>
    <w:rPr>
      <w:rFonts w:ascii="Times New Roman" w:eastAsia="Arial" w:hAnsi="Times New Roman" w:cs="Times New Roman"/>
      <w:color w:val="000000"/>
      <w:sz w:val="20"/>
      <w:szCs w:val="20"/>
      <w:lang w:eastAsia="zh-CN"/>
    </w:rPr>
  </w:style>
  <w:style w:type="paragraph" w:customStyle="1" w:styleId="PSDS-MarcadoresNivel1">
    <w:name w:val="PSDS - Marcadores Nivel 1"/>
    <w:basedOn w:val="Normal"/>
    <w:rsid w:val="004F73C8"/>
    <w:pPr>
      <w:suppressAutoHyphens/>
      <w:spacing w:before="40" w:after="40" w:line="240" w:lineRule="auto"/>
      <w:jc w:val="both"/>
    </w:pPr>
    <w:rPr>
      <w:rFonts w:ascii="Arial" w:eastAsia="Times New Roman" w:hAnsi="Arial" w:cs="Arial"/>
      <w:b/>
      <w:sz w:val="24"/>
      <w:szCs w:val="20"/>
      <w:lang w:eastAsia="zh-CN"/>
    </w:rPr>
  </w:style>
  <w:style w:type="paragraph" w:customStyle="1" w:styleId="PSDS-MarcadoresNivel2">
    <w:name w:val="PSDS - Marcadores Nivel 2"/>
    <w:basedOn w:val="Normal"/>
    <w:rsid w:val="004F73C8"/>
    <w:pPr>
      <w:suppressAutoHyphens/>
      <w:spacing w:before="40" w:after="40" w:line="240" w:lineRule="auto"/>
      <w:jc w:val="both"/>
    </w:pPr>
    <w:rPr>
      <w:rFonts w:ascii="Arial" w:eastAsia="Times New Roman" w:hAnsi="Arial" w:cs="Arial"/>
      <w:b/>
      <w:sz w:val="24"/>
      <w:szCs w:val="20"/>
      <w:lang w:eastAsia="zh-CN"/>
    </w:rPr>
  </w:style>
  <w:style w:type="paragraph" w:customStyle="1" w:styleId="PSDS-CorpodeTexto">
    <w:name w:val="PSDS - Corpo de Texto"/>
    <w:basedOn w:val="Normal"/>
    <w:rsid w:val="004F73C8"/>
    <w:pPr>
      <w:suppressAutoHyphens/>
      <w:spacing w:after="0" w:line="240" w:lineRule="auto"/>
      <w:jc w:val="both"/>
    </w:pPr>
    <w:rPr>
      <w:rFonts w:ascii="Arial" w:eastAsia="Times New Roman" w:hAnsi="Arial" w:cs="Arial"/>
      <w:szCs w:val="20"/>
      <w:lang w:eastAsia="zh-CN"/>
    </w:rPr>
  </w:style>
  <w:style w:type="paragraph" w:customStyle="1" w:styleId="Titulo">
    <w:name w:val="Titulo*"/>
    <w:basedOn w:val="Normal"/>
    <w:rsid w:val="004F73C8"/>
    <w:pPr>
      <w:suppressAutoHyphens/>
      <w:spacing w:after="0" w:line="240" w:lineRule="auto"/>
      <w:jc w:val="center"/>
    </w:pPr>
    <w:rPr>
      <w:rFonts w:ascii="Arial" w:eastAsia="Times New Roman" w:hAnsi="Arial" w:cs="Arial"/>
      <w:b/>
      <w:szCs w:val="20"/>
      <w:lang w:eastAsia="zh-CN"/>
    </w:rPr>
  </w:style>
  <w:style w:type="paragraph" w:customStyle="1" w:styleId="NovaRedao">
    <w:name w:val="Nova Redação*"/>
    <w:basedOn w:val="Normal"/>
    <w:rsid w:val="004F73C8"/>
    <w:pPr>
      <w:suppressAutoHyphens/>
      <w:spacing w:after="60" w:line="240" w:lineRule="auto"/>
      <w:ind w:left="1985"/>
      <w:jc w:val="both"/>
    </w:pPr>
    <w:rPr>
      <w:rFonts w:ascii="Arial" w:eastAsia="Times New Roman" w:hAnsi="Arial" w:cs="Arial"/>
      <w:szCs w:val="20"/>
      <w:lang w:eastAsia="zh-CN"/>
    </w:rPr>
  </w:style>
  <w:style w:type="paragraph" w:customStyle="1" w:styleId="Contedodatabela">
    <w:name w:val="Conteúdo da tabela"/>
    <w:basedOn w:val="Normal"/>
    <w:rsid w:val="004F73C8"/>
    <w:pPr>
      <w:suppressLineNumbers/>
      <w:suppressAutoHyphens/>
      <w:spacing w:after="0" w:line="240" w:lineRule="auto"/>
      <w:jc w:val="both"/>
    </w:pPr>
    <w:rPr>
      <w:rFonts w:ascii="Arial" w:eastAsia="Times New Roman" w:hAnsi="Arial" w:cs="Arial"/>
      <w:szCs w:val="20"/>
      <w:lang w:eastAsia="zh-CN"/>
    </w:rPr>
  </w:style>
  <w:style w:type="paragraph" w:customStyle="1" w:styleId="Ttulodatabela">
    <w:name w:val="Título da tabela"/>
    <w:basedOn w:val="Contedodatabela"/>
    <w:rsid w:val="004F73C8"/>
    <w:pPr>
      <w:jc w:val="center"/>
    </w:pPr>
    <w:rPr>
      <w:b/>
      <w:bCs/>
    </w:rPr>
  </w:style>
  <w:style w:type="paragraph" w:customStyle="1" w:styleId="Sumrio10">
    <w:name w:val="Sumário 10"/>
    <w:basedOn w:val="ndice"/>
    <w:rsid w:val="004F73C8"/>
    <w:pPr>
      <w:tabs>
        <w:tab w:val="right" w:leader="dot" w:pos="7091"/>
      </w:tabs>
      <w:ind w:left="2547"/>
    </w:pPr>
  </w:style>
  <w:style w:type="paragraph" w:customStyle="1" w:styleId="Contedodetabela">
    <w:name w:val="Conteúdo de tabela"/>
    <w:basedOn w:val="Normal"/>
    <w:rsid w:val="004F73C8"/>
    <w:pPr>
      <w:suppressLineNumbers/>
      <w:suppressAutoHyphens/>
      <w:spacing w:after="0" w:line="240" w:lineRule="auto"/>
      <w:jc w:val="both"/>
    </w:pPr>
    <w:rPr>
      <w:rFonts w:ascii="Arial" w:eastAsia="Times New Roman" w:hAnsi="Arial" w:cs="Arial"/>
      <w:szCs w:val="20"/>
      <w:lang w:eastAsia="zh-CN"/>
    </w:rPr>
  </w:style>
  <w:style w:type="paragraph" w:customStyle="1" w:styleId="Ttulodetabela">
    <w:name w:val="Título de tabela"/>
    <w:basedOn w:val="Contedodetabela"/>
    <w:rsid w:val="004F73C8"/>
    <w:pPr>
      <w:jc w:val="center"/>
    </w:pPr>
    <w:rPr>
      <w:b/>
      <w:bCs/>
    </w:rPr>
  </w:style>
  <w:style w:type="paragraph" w:customStyle="1" w:styleId="xl24">
    <w:name w:val="xl24"/>
    <w:basedOn w:val="Normal"/>
    <w:rsid w:val="004F73C8"/>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textAlignment w:val="top"/>
    </w:pPr>
    <w:rPr>
      <w:rFonts w:ascii="Arial" w:eastAsia="Arial Unicode MS" w:hAnsi="Arial" w:cs="Arial"/>
      <w:b/>
      <w:bCs/>
      <w:lang w:eastAsia="zh-CN"/>
    </w:rPr>
  </w:style>
  <w:style w:type="paragraph" w:customStyle="1" w:styleId="xl25">
    <w:name w:val="xl25"/>
    <w:basedOn w:val="Normal"/>
    <w:rsid w:val="004F73C8"/>
    <w:pPr>
      <w:pBdr>
        <w:left w:val="single" w:sz="4" w:space="0" w:color="000000"/>
        <w:bottom w:val="single" w:sz="4" w:space="0" w:color="000000"/>
        <w:right w:val="single" w:sz="4" w:space="0" w:color="000000"/>
      </w:pBdr>
      <w:spacing w:before="100" w:after="100" w:line="240" w:lineRule="auto"/>
      <w:textAlignment w:val="top"/>
    </w:pPr>
    <w:rPr>
      <w:rFonts w:ascii="Arial" w:eastAsia="Arial Unicode MS" w:hAnsi="Arial" w:cs="Arial"/>
      <w:lang w:eastAsia="zh-CN"/>
    </w:rPr>
  </w:style>
  <w:style w:type="paragraph" w:customStyle="1" w:styleId="xl26">
    <w:name w:val="xl26"/>
    <w:basedOn w:val="Normal"/>
    <w:rsid w:val="004F73C8"/>
    <w:pPr>
      <w:pBdr>
        <w:top w:val="single" w:sz="4" w:space="0" w:color="000000"/>
        <w:bottom w:val="single" w:sz="4" w:space="0" w:color="000000"/>
        <w:right w:val="single" w:sz="4" w:space="0" w:color="000000"/>
      </w:pBdr>
      <w:shd w:val="clear" w:color="auto" w:fill="FFFFFF"/>
      <w:spacing w:before="100" w:after="100" w:line="240" w:lineRule="auto"/>
      <w:textAlignment w:val="top"/>
    </w:pPr>
    <w:rPr>
      <w:rFonts w:ascii="Arial" w:eastAsia="Arial Unicode MS" w:hAnsi="Arial" w:cs="Arial"/>
      <w:lang w:eastAsia="zh-CN"/>
    </w:rPr>
  </w:style>
  <w:style w:type="paragraph" w:customStyle="1" w:styleId="xl27">
    <w:name w:val="xl27"/>
    <w:basedOn w:val="Normal"/>
    <w:rsid w:val="004F73C8"/>
    <w:pPr>
      <w:pBdr>
        <w:bottom w:val="single" w:sz="4" w:space="0" w:color="000000"/>
        <w:right w:val="single" w:sz="4" w:space="0" w:color="000000"/>
      </w:pBdr>
      <w:spacing w:before="100" w:after="100" w:line="240" w:lineRule="auto"/>
      <w:textAlignment w:val="top"/>
    </w:pPr>
    <w:rPr>
      <w:rFonts w:ascii="Arial" w:eastAsia="Arial Unicode MS" w:hAnsi="Arial" w:cs="Arial"/>
      <w:lang w:eastAsia="zh-CN"/>
    </w:rPr>
  </w:style>
  <w:style w:type="paragraph" w:customStyle="1" w:styleId="xl28">
    <w:name w:val="xl28"/>
    <w:basedOn w:val="Normal"/>
    <w:rsid w:val="004F73C8"/>
    <w:pPr>
      <w:pBdr>
        <w:bottom w:val="single" w:sz="4" w:space="0" w:color="000000"/>
        <w:right w:val="single" w:sz="4" w:space="0" w:color="000000"/>
      </w:pBdr>
      <w:shd w:val="clear" w:color="auto" w:fill="FFFFFF"/>
      <w:spacing w:before="100" w:after="100" w:line="240" w:lineRule="auto"/>
      <w:textAlignment w:val="top"/>
    </w:pPr>
    <w:rPr>
      <w:rFonts w:ascii="Arial" w:eastAsia="Arial Unicode MS" w:hAnsi="Arial" w:cs="Arial"/>
      <w:lang w:eastAsia="zh-CN"/>
    </w:rPr>
  </w:style>
  <w:style w:type="paragraph" w:customStyle="1" w:styleId="xl29">
    <w:name w:val="xl29"/>
    <w:basedOn w:val="Normal"/>
    <w:rsid w:val="004F73C8"/>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top"/>
    </w:pPr>
    <w:rPr>
      <w:rFonts w:ascii="Arial" w:eastAsia="Arial Unicode MS" w:hAnsi="Arial" w:cs="Arial"/>
      <w:lang w:eastAsia="zh-CN"/>
    </w:rPr>
  </w:style>
  <w:style w:type="paragraph" w:customStyle="1" w:styleId="xl30">
    <w:name w:val="xl30"/>
    <w:basedOn w:val="Normal"/>
    <w:rsid w:val="004F73C8"/>
    <w:pPr>
      <w:pBdr>
        <w:left w:val="single" w:sz="4" w:space="0" w:color="000000"/>
        <w:bottom w:val="single" w:sz="4" w:space="0" w:color="000000"/>
        <w:right w:val="single" w:sz="4" w:space="0" w:color="000000"/>
      </w:pBdr>
      <w:spacing w:before="100" w:after="100" w:line="240" w:lineRule="auto"/>
      <w:jc w:val="center"/>
      <w:textAlignment w:val="top"/>
    </w:pPr>
    <w:rPr>
      <w:rFonts w:ascii="Arial" w:eastAsia="Arial Unicode MS" w:hAnsi="Arial" w:cs="Arial"/>
      <w:lang w:eastAsia="zh-CN"/>
    </w:rPr>
  </w:style>
  <w:style w:type="paragraph" w:customStyle="1" w:styleId="xl31">
    <w:name w:val="xl31"/>
    <w:basedOn w:val="Normal"/>
    <w:rsid w:val="004F73C8"/>
    <w:pPr>
      <w:pBdr>
        <w:left w:val="single" w:sz="4" w:space="0" w:color="000000"/>
        <w:bottom w:val="single" w:sz="4" w:space="0" w:color="000000"/>
        <w:right w:val="single" w:sz="4" w:space="0" w:color="000000"/>
      </w:pBdr>
      <w:shd w:val="clear" w:color="auto" w:fill="FFFFFF"/>
      <w:spacing w:before="100" w:after="100" w:line="240" w:lineRule="auto"/>
      <w:jc w:val="center"/>
      <w:textAlignment w:val="top"/>
    </w:pPr>
    <w:rPr>
      <w:rFonts w:ascii="Arial" w:eastAsia="Arial Unicode MS" w:hAnsi="Arial" w:cs="Arial"/>
      <w:lang w:eastAsia="zh-CN"/>
    </w:rPr>
  </w:style>
  <w:style w:type="paragraph" w:customStyle="1" w:styleId="xl32">
    <w:name w:val="xl32"/>
    <w:basedOn w:val="Normal"/>
    <w:rsid w:val="004F73C8"/>
    <w:pPr>
      <w:pBdr>
        <w:left w:val="single" w:sz="4" w:space="0" w:color="000000"/>
        <w:bottom w:val="single" w:sz="4" w:space="0" w:color="000000"/>
        <w:right w:val="single" w:sz="4" w:space="0" w:color="000000"/>
      </w:pBdr>
      <w:spacing w:before="100" w:after="100" w:line="240" w:lineRule="auto"/>
      <w:jc w:val="center"/>
      <w:textAlignment w:val="top"/>
    </w:pPr>
    <w:rPr>
      <w:rFonts w:ascii="Arial" w:eastAsia="Arial Unicode MS" w:hAnsi="Arial" w:cs="Arial"/>
      <w:lang w:eastAsia="zh-CN"/>
    </w:rPr>
  </w:style>
  <w:style w:type="paragraph" w:customStyle="1" w:styleId="xl33">
    <w:name w:val="xl33"/>
    <w:basedOn w:val="Normal"/>
    <w:rsid w:val="004F73C8"/>
    <w:pPr>
      <w:pBdr>
        <w:left w:val="single" w:sz="4" w:space="0" w:color="000000"/>
        <w:bottom w:val="single" w:sz="4" w:space="0" w:color="000000"/>
        <w:right w:val="single" w:sz="4" w:space="0" w:color="000000"/>
      </w:pBdr>
      <w:shd w:val="clear" w:color="auto" w:fill="FFFFFF"/>
      <w:spacing w:before="100" w:after="100" w:line="240" w:lineRule="auto"/>
      <w:jc w:val="center"/>
      <w:textAlignment w:val="top"/>
    </w:pPr>
    <w:rPr>
      <w:rFonts w:ascii="Arial" w:eastAsia="Arial Unicode MS" w:hAnsi="Arial" w:cs="Arial"/>
      <w:lang w:eastAsia="zh-CN"/>
    </w:rPr>
  </w:style>
  <w:style w:type="paragraph" w:styleId="PargrafodaLista">
    <w:name w:val="List Paragraph"/>
    <w:basedOn w:val="Normal"/>
    <w:uiPriority w:val="34"/>
    <w:qFormat/>
    <w:rsid w:val="004F73C8"/>
    <w:pPr>
      <w:suppressAutoHyphens/>
      <w:spacing w:after="0" w:line="240" w:lineRule="auto"/>
      <w:ind w:left="720"/>
      <w:contextualSpacing/>
      <w:jc w:val="both"/>
    </w:pPr>
    <w:rPr>
      <w:rFonts w:ascii="Arial" w:eastAsia="Times New Roman" w:hAnsi="Arial" w:cs="Arial"/>
      <w:szCs w:val="20"/>
      <w:lang w:eastAsia="zh-CN"/>
    </w:rPr>
  </w:style>
  <w:style w:type="character" w:styleId="Hyperlink">
    <w:name w:val="Hyperlink"/>
    <w:uiPriority w:val="99"/>
    <w:semiHidden/>
    <w:rsid w:val="004000B7"/>
    <w:rPr>
      <w:color w:val="0000A0"/>
      <w:u w:val="single"/>
    </w:rPr>
  </w:style>
  <w:style w:type="character" w:styleId="Nmerodepgina">
    <w:name w:val="page number"/>
    <w:basedOn w:val="Fontepargpadro1"/>
    <w:semiHidden/>
    <w:rsid w:val="004000B7"/>
  </w:style>
  <w:style w:type="character" w:styleId="HiperlinkVisitado">
    <w:name w:val="FollowedHyperlink"/>
    <w:uiPriority w:val="99"/>
    <w:semiHidden/>
    <w:rsid w:val="004000B7"/>
    <w:rPr>
      <w:color w:val="800080"/>
      <w:u w:val="single"/>
    </w:rPr>
  </w:style>
  <w:style w:type="paragraph" w:styleId="Lista">
    <w:name w:val="List"/>
    <w:basedOn w:val="Corpodetexto"/>
    <w:semiHidden/>
    <w:rsid w:val="004000B7"/>
    <w:rPr>
      <w:rFonts w:cs="Courier New"/>
    </w:rPr>
  </w:style>
  <w:style w:type="paragraph" w:styleId="Sumrio1">
    <w:name w:val="toc 1"/>
    <w:basedOn w:val="Normal"/>
    <w:next w:val="Normal"/>
    <w:semiHidden/>
    <w:rsid w:val="004000B7"/>
    <w:pPr>
      <w:suppressAutoHyphens/>
      <w:spacing w:before="120" w:after="120" w:line="240" w:lineRule="auto"/>
    </w:pPr>
    <w:rPr>
      <w:rFonts w:ascii="Times New Roman" w:eastAsia="Times New Roman" w:hAnsi="Times New Roman" w:cs="Times New Roman"/>
      <w:b/>
      <w:caps/>
      <w:sz w:val="20"/>
      <w:szCs w:val="20"/>
      <w:lang w:eastAsia="zh-CN"/>
    </w:rPr>
  </w:style>
  <w:style w:type="paragraph" w:styleId="Sumrio2">
    <w:name w:val="toc 2"/>
    <w:basedOn w:val="Normal"/>
    <w:next w:val="Normal"/>
    <w:semiHidden/>
    <w:rsid w:val="004000B7"/>
    <w:pPr>
      <w:suppressAutoHyphens/>
      <w:spacing w:after="0" w:line="240" w:lineRule="auto"/>
      <w:ind w:left="220"/>
    </w:pPr>
    <w:rPr>
      <w:rFonts w:ascii="Times New Roman" w:eastAsia="Times New Roman" w:hAnsi="Times New Roman" w:cs="Times New Roman"/>
      <w:smallCaps/>
      <w:sz w:val="20"/>
      <w:szCs w:val="20"/>
      <w:lang w:eastAsia="zh-CN"/>
    </w:rPr>
  </w:style>
  <w:style w:type="paragraph" w:styleId="Sumrio3">
    <w:name w:val="toc 3"/>
    <w:basedOn w:val="Normal"/>
    <w:next w:val="Normal"/>
    <w:semiHidden/>
    <w:rsid w:val="004000B7"/>
    <w:pPr>
      <w:suppressAutoHyphens/>
      <w:spacing w:after="0" w:line="240" w:lineRule="auto"/>
      <w:ind w:left="440"/>
    </w:pPr>
    <w:rPr>
      <w:rFonts w:ascii="Times New Roman" w:eastAsia="Times New Roman" w:hAnsi="Times New Roman" w:cs="Times New Roman"/>
      <w:i/>
      <w:sz w:val="20"/>
      <w:szCs w:val="20"/>
      <w:lang w:eastAsia="zh-CN"/>
    </w:rPr>
  </w:style>
  <w:style w:type="paragraph" w:styleId="Sumrio4">
    <w:name w:val="toc 4"/>
    <w:basedOn w:val="Normal"/>
    <w:next w:val="Normal"/>
    <w:semiHidden/>
    <w:rsid w:val="004000B7"/>
    <w:pPr>
      <w:suppressAutoHyphens/>
      <w:spacing w:after="0" w:line="240" w:lineRule="auto"/>
      <w:ind w:left="660"/>
    </w:pPr>
    <w:rPr>
      <w:rFonts w:ascii="Times New Roman" w:eastAsia="Times New Roman" w:hAnsi="Times New Roman" w:cs="Times New Roman"/>
      <w:sz w:val="18"/>
      <w:szCs w:val="20"/>
      <w:lang w:eastAsia="zh-CN"/>
    </w:rPr>
  </w:style>
  <w:style w:type="paragraph" w:styleId="Sumrio5">
    <w:name w:val="toc 5"/>
    <w:basedOn w:val="Normal"/>
    <w:next w:val="Normal"/>
    <w:semiHidden/>
    <w:rsid w:val="004000B7"/>
    <w:pPr>
      <w:suppressAutoHyphens/>
      <w:spacing w:after="0" w:line="240" w:lineRule="auto"/>
      <w:ind w:left="880"/>
    </w:pPr>
    <w:rPr>
      <w:rFonts w:ascii="Times New Roman" w:eastAsia="Times New Roman" w:hAnsi="Times New Roman" w:cs="Times New Roman"/>
      <w:sz w:val="18"/>
      <w:szCs w:val="20"/>
      <w:lang w:eastAsia="zh-CN"/>
    </w:rPr>
  </w:style>
  <w:style w:type="paragraph" w:styleId="Sumrio6">
    <w:name w:val="toc 6"/>
    <w:basedOn w:val="Normal"/>
    <w:next w:val="Normal"/>
    <w:semiHidden/>
    <w:rsid w:val="004000B7"/>
    <w:pPr>
      <w:suppressAutoHyphens/>
      <w:spacing w:after="0" w:line="240" w:lineRule="auto"/>
      <w:ind w:left="1100"/>
    </w:pPr>
    <w:rPr>
      <w:rFonts w:ascii="Times New Roman" w:eastAsia="Times New Roman" w:hAnsi="Times New Roman" w:cs="Times New Roman"/>
      <w:sz w:val="18"/>
      <w:szCs w:val="20"/>
      <w:lang w:eastAsia="zh-CN"/>
    </w:rPr>
  </w:style>
  <w:style w:type="paragraph" w:styleId="Sumrio7">
    <w:name w:val="toc 7"/>
    <w:basedOn w:val="Normal"/>
    <w:next w:val="Normal"/>
    <w:semiHidden/>
    <w:rsid w:val="004000B7"/>
    <w:pPr>
      <w:suppressAutoHyphens/>
      <w:spacing w:after="0" w:line="240" w:lineRule="auto"/>
      <w:ind w:left="1320"/>
    </w:pPr>
    <w:rPr>
      <w:rFonts w:ascii="Times New Roman" w:eastAsia="Times New Roman" w:hAnsi="Times New Roman" w:cs="Times New Roman"/>
      <w:sz w:val="18"/>
      <w:szCs w:val="20"/>
      <w:lang w:eastAsia="zh-CN"/>
    </w:rPr>
  </w:style>
  <w:style w:type="paragraph" w:styleId="Sumrio8">
    <w:name w:val="toc 8"/>
    <w:basedOn w:val="Normal"/>
    <w:next w:val="Normal"/>
    <w:semiHidden/>
    <w:rsid w:val="004000B7"/>
    <w:pPr>
      <w:suppressAutoHyphens/>
      <w:spacing w:after="0" w:line="240" w:lineRule="auto"/>
      <w:ind w:left="1540"/>
    </w:pPr>
    <w:rPr>
      <w:rFonts w:ascii="Times New Roman" w:eastAsia="Times New Roman" w:hAnsi="Times New Roman" w:cs="Times New Roman"/>
      <w:sz w:val="18"/>
      <w:szCs w:val="20"/>
      <w:lang w:eastAsia="zh-CN"/>
    </w:rPr>
  </w:style>
  <w:style w:type="paragraph" w:styleId="Sumrio9">
    <w:name w:val="toc 9"/>
    <w:basedOn w:val="Normal"/>
    <w:next w:val="Normal"/>
    <w:semiHidden/>
    <w:rsid w:val="004000B7"/>
    <w:pPr>
      <w:suppressAutoHyphens/>
      <w:spacing w:after="0" w:line="240" w:lineRule="auto"/>
      <w:ind w:left="1760"/>
    </w:pPr>
    <w:rPr>
      <w:rFonts w:ascii="Times New Roman" w:eastAsia="Times New Roman" w:hAnsi="Times New Roman" w:cs="Times New Roman"/>
      <w:sz w:val="18"/>
      <w:szCs w:val="20"/>
      <w:lang w:eastAsia="zh-CN"/>
    </w:rPr>
  </w:style>
  <w:style w:type="paragraph" w:styleId="NormalWeb">
    <w:name w:val="Normal (Web)"/>
    <w:basedOn w:val="Normal"/>
    <w:semiHidden/>
    <w:rsid w:val="004000B7"/>
    <w:pPr>
      <w:suppressAutoHyphens/>
      <w:spacing w:before="280" w:after="280" w:line="240" w:lineRule="auto"/>
      <w:jc w:val="both"/>
    </w:pPr>
    <w:rPr>
      <w:rFonts w:ascii="Verdana" w:eastAsia="Times New Roman" w:hAnsi="Verdana" w:cs="Verdana"/>
      <w:color w:val="000000"/>
      <w:szCs w:val="20"/>
      <w:lang w:eastAsia="zh-CN"/>
    </w:rPr>
  </w:style>
  <w:style w:type="paragraph" w:styleId="Ttulodendicedeautoridades">
    <w:name w:val="toa heading"/>
    <w:basedOn w:val="Ttulo10"/>
    <w:semiHidden/>
    <w:rsid w:val="004000B7"/>
    <w:pPr>
      <w:suppressLineNumbers/>
    </w:pPr>
    <w:rPr>
      <w:bCs/>
      <w:sz w:val="32"/>
      <w:szCs w:val="32"/>
    </w:rPr>
  </w:style>
  <w:style w:type="table" w:styleId="Tabelacomgrade">
    <w:name w:val="Table Grid"/>
    <w:basedOn w:val="Tabelanormal"/>
    <w:uiPriority w:val="39"/>
    <w:rsid w:val="004000B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4000B7"/>
    <w:rPr>
      <w:color w:val="808080"/>
      <w:shd w:val="clear" w:color="auto" w:fill="E6E6E6"/>
    </w:rPr>
  </w:style>
  <w:style w:type="character" w:customStyle="1" w:styleId="UnresolvedMention">
    <w:name w:val="Unresolved Mention"/>
    <w:basedOn w:val="Fontepargpadro"/>
    <w:uiPriority w:val="99"/>
    <w:semiHidden/>
    <w:unhideWhenUsed/>
    <w:rsid w:val="00125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7495">
      <w:bodyDiv w:val="1"/>
      <w:marLeft w:val="0"/>
      <w:marRight w:val="0"/>
      <w:marTop w:val="0"/>
      <w:marBottom w:val="0"/>
      <w:divBdr>
        <w:top w:val="none" w:sz="0" w:space="0" w:color="auto"/>
        <w:left w:val="none" w:sz="0" w:space="0" w:color="auto"/>
        <w:bottom w:val="none" w:sz="0" w:space="0" w:color="auto"/>
        <w:right w:val="none" w:sz="0" w:space="0" w:color="auto"/>
      </w:divBdr>
    </w:div>
    <w:div w:id="13442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reuva.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2D25-E06A-4B99-B4E3-682A033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 Costa Amaro</dc:creator>
  <cp:lastModifiedBy>ZÉ</cp:lastModifiedBy>
  <cp:revision>2</cp:revision>
  <cp:lastPrinted>2022-04-28T19:16:00Z</cp:lastPrinted>
  <dcterms:created xsi:type="dcterms:W3CDTF">2022-04-28T19:18:00Z</dcterms:created>
  <dcterms:modified xsi:type="dcterms:W3CDTF">2022-04-28T19:18:00Z</dcterms:modified>
</cp:coreProperties>
</file>