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BB651" w14:textId="4162A6AB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  <w:r>
        <w:rPr>
          <w:b/>
          <w:u w:val="single"/>
        </w:rPr>
        <w:t>D</w:t>
      </w:r>
      <w:r w:rsidRPr="007608E8">
        <w:rPr>
          <w:b/>
          <w:u w:val="single"/>
        </w:rPr>
        <w:t>ECRETO Nº</w:t>
      </w:r>
      <w:r>
        <w:rPr>
          <w:b/>
          <w:u w:val="single"/>
        </w:rPr>
        <w:t xml:space="preserve"> 1.540</w:t>
      </w:r>
      <w:r w:rsidRPr="007608E8">
        <w:rPr>
          <w:b/>
          <w:u w:val="single"/>
        </w:rPr>
        <w:t>, DE</w:t>
      </w:r>
      <w:r>
        <w:rPr>
          <w:b/>
          <w:u w:val="single"/>
        </w:rPr>
        <w:t xml:space="preserve"> 01</w:t>
      </w:r>
      <w:r w:rsidRPr="007608E8">
        <w:rPr>
          <w:b/>
          <w:u w:val="single"/>
        </w:rPr>
        <w:t xml:space="preserve"> DE </w:t>
      </w:r>
      <w:r>
        <w:rPr>
          <w:b/>
          <w:u w:val="single"/>
        </w:rPr>
        <w:t>SETEMBRO</w:t>
      </w:r>
      <w:r w:rsidRPr="007608E8">
        <w:rPr>
          <w:b/>
          <w:u w:val="single"/>
        </w:rPr>
        <w:t xml:space="preserve"> DE 20</w:t>
      </w:r>
      <w:r>
        <w:rPr>
          <w:b/>
          <w:u w:val="single"/>
        </w:rPr>
        <w:t>2</w:t>
      </w:r>
      <w:r w:rsidR="00661AC1">
        <w:rPr>
          <w:b/>
          <w:u w:val="single"/>
        </w:rPr>
        <w:t>2</w:t>
      </w:r>
      <w:bookmarkStart w:id="0" w:name="_GoBack"/>
      <w:bookmarkEnd w:id="0"/>
      <w:r w:rsidRPr="007608E8">
        <w:rPr>
          <w:b/>
          <w:u w:val="single"/>
        </w:rPr>
        <w:t>.</w:t>
      </w:r>
    </w:p>
    <w:p w14:paraId="186E3053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14:paraId="56408D09" w14:textId="77777777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ind w:left="3544"/>
        <w:jc w:val="both"/>
        <w:rPr>
          <w:b/>
        </w:rPr>
      </w:pPr>
    </w:p>
    <w:p w14:paraId="056F648B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ind w:left="3544"/>
        <w:jc w:val="both"/>
        <w:rPr>
          <w:b/>
        </w:rPr>
      </w:pPr>
      <w:r w:rsidRPr="007608E8">
        <w:rPr>
          <w:b/>
        </w:rPr>
        <w:t>“</w:t>
      </w:r>
      <w:r w:rsidRPr="007608E8">
        <w:rPr>
          <w:b/>
          <w:u w:val="single"/>
        </w:rPr>
        <w:t>NOMEIA NOV</w:t>
      </w:r>
      <w:r>
        <w:rPr>
          <w:b/>
          <w:u w:val="single"/>
        </w:rPr>
        <w:t>O</w:t>
      </w:r>
      <w:r w:rsidRPr="007608E8">
        <w:rPr>
          <w:b/>
          <w:u w:val="single"/>
        </w:rPr>
        <w:t xml:space="preserve"> INTERVENTOR DO PODER PÚBLICO MUNICIPAL NA SANTA CASA DE MISERICÓRDIA DE CABREÚVA, E DÁ OUTRAS PROVIDÊNCIAS</w:t>
      </w:r>
      <w:r w:rsidRPr="007608E8">
        <w:rPr>
          <w:b/>
        </w:rPr>
        <w:t>”.</w:t>
      </w:r>
    </w:p>
    <w:p w14:paraId="1D70ECE8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ind w:left="3544"/>
        <w:jc w:val="both"/>
      </w:pPr>
      <w:r w:rsidRPr="007608E8">
        <w:rPr>
          <w:b/>
        </w:rPr>
        <w:t> </w:t>
      </w:r>
      <w:r w:rsidRPr="007608E8">
        <w:t> </w:t>
      </w:r>
    </w:p>
    <w:p w14:paraId="103D53E8" w14:textId="77777777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1BC893AC" w14:textId="77777777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  <w:r w:rsidRPr="00F3346C">
        <w:rPr>
          <w:b/>
        </w:rPr>
        <w:t>ANTONIO CARLOS MANGINI</w:t>
      </w:r>
      <w:r>
        <w:rPr>
          <w:b/>
        </w:rPr>
        <w:t>,</w:t>
      </w:r>
      <w:r w:rsidRPr="007608E8">
        <w:t xml:space="preserve"> Prefeito Municipal de Cabreúva, Estado de São Paulo, no uso de suas atribuições legais</w:t>
      </w:r>
      <w:r>
        <w:t>;</w:t>
      </w:r>
    </w:p>
    <w:p w14:paraId="78D5DD49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F973560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7608E8">
        <w:rPr>
          <w:b/>
        </w:rPr>
        <w:t>DECRETA:</w:t>
      </w:r>
      <w:r w:rsidRPr="007608E8">
        <w:rPr>
          <w:b/>
        </w:rPr>
        <w:br/>
        <w:t> </w:t>
      </w:r>
    </w:p>
    <w:p w14:paraId="26E78775" w14:textId="6345D2F3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ind w:right="-342"/>
        <w:jc w:val="both"/>
      </w:pPr>
      <w:r w:rsidRPr="007608E8">
        <w:rPr>
          <w:b/>
        </w:rPr>
        <w:t>Artigo 1º</w:t>
      </w:r>
      <w:r w:rsidRPr="007608E8">
        <w:t xml:space="preserve"> - </w:t>
      </w:r>
      <w:r>
        <w:t>Neste ato o Prefeito Municipal de Cabreúva, destitui da função de interventor o Sr. Luciano Sena de Morais, f</w:t>
      </w:r>
      <w:r w:rsidRPr="007608E8">
        <w:t>ica</w:t>
      </w:r>
      <w:r>
        <w:t>ndo</w:t>
      </w:r>
      <w:r w:rsidRPr="007608E8">
        <w:t xml:space="preserve"> designad</w:t>
      </w:r>
      <w:r>
        <w:t>o</w:t>
      </w:r>
      <w:r w:rsidRPr="007608E8">
        <w:t xml:space="preserve"> como </w:t>
      </w:r>
      <w:r>
        <w:t xml:space="preserve">novo </w:t>
      </w:r>
      <w:r w:rsidRPr="007608E8">
        <w:t xml:space="preserve">interventor do Poder Público Municipal na Santa Casa de Misericórdia de Cabreúva </w:t>
      </w:r>
      <w:r>
        <w:t>o</w:t>
      </w:r>
      <w:r w:rsidRPr="007608E8">
        <w:t xml:space="preserve"> servidor públic</w:t>
      </w:r>
      <w:r>
        <w:t>o</w:t>
      </w:r>
      <w:r w:rsidRPr="007608E8">
        <w:t xml:space="preserve"> municipal </w:t>
      </w:r>
      <w:r>
        <w:t>o</w:t>
      </w:r>
      <w:r w:rsidRPr="007608E8">
        <w:t xml:space="preserve"> Sr. </w:t>
      </w:r>
      <w:r>
        <w:t>Maurício Pavani</w:t>
      </w:r>
      <w:r w:rsidRPr="007608E8">
        <w:t>,</w:t>
      </w:r>
      <w:r>
        <w:t xml:space="preserve"> Secretário da Fazenda</w:t>
      </w:r>
      <w:r w:rsidRPr="007608E8">
        <w:t>,</w:t>
      </w:r>
      <w:r>
        <w:t xml:space="preserve"> </w:t>
      </w:r>
      <w:r w:rsidRPr="007608E8">
        <w:t>brasileir</w:t>
      </w:r>
      <w:r>
        <w:t>o</w:t>
      </w:r>
      <w:r w:rsidRPr="007608E8">
        <w:t>,</w:t>
      </w:r>
      <w:r>
        <w:t xml:space="preserve"> contador, CRC/SP 1SP198471/O-0, </w:t>
      </w:r>
      <w:r w:rsidRPr="007608E8">
        <w:t>portador do RG nº</w:t>
      </w:r>
      <w:r>
        <w:t xml:space="preserve"> 19.682.302-X e</w:t>
      </w:r>
      <w:r w:rsidRPr="007608E8">
        <w:t xml:space="preserve"> inscrit</w:t>
      </w:r>
      <w:r>
        <w:t>o</w:t>
      </w:r>
      <w:r w:rsidRPr="007608E8">
        <w:t xml:space="preserve"> no CPF sob o nº</w:t>
      </w:r>
      <w:r>
        <w:t xml:space="preserve"> 117.047.198-60.</w:t>
      </w:r>
    </w:p>
    <w:p w14:paraId="1B445658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  <w:r w:rsidRPr="007608E8">
        <w:t> </w:t>
      </w:r>
    </w:p>
    <w:p w14:paraId="27B12258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  <w:r w:rsidRPr="007608E8">
        <w:rPr>
          <w:b/>
        </w:rPr>
        <w:t xml:space="preserve">Artigo </w:t>
      </w:r>
      <w:r>
        <w:rPr>
          <w:b/>
        </w:rPr>
        <w:t>2</w:t>
      </w:r>
      <w:r w:rsidRPr="007608E8">
        <w:rPr>
          <w:b/>
        </w:rPr>
        <w:t>º</w:t>
      </w:r>
      <w:r w:rsidRPr="007608E8">
        <w:t xml:space="preserve"> - Este Decreto entra em vigor na data de sua publicação, revogad</w:t>
      </w:r>
      <w:r>
        <w:t>as</w:t>
      </w:r>
      <w:r w:rsidRPr="007608E8">
        <w:t xml:space="preserve"> as disposições em contrário.</w:t>
      </w:r>
    </w:p>
    <w:p w14:paraId="517F6289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  <w:r w:rsidRPr="007608E8">
        <w:br/>
      </w:r>
      <w:r>
        <w:t xml:space="preserve">           </w:t>
      </w:r>
      <w:r w:rsidRPr="007608E8">
        <w:t xml:space="preserve">PREFEITURA MUNICIPAL DE CABREÚVA, </w:t>
      </w:r>
      <w:r>
        <w:t xml:space="preserve">em 01 </w:t>
      </w:r>
      <w:r w:rsidRPr="007608E8">
        <w:t>de</w:t>
      </w:r>
      <w:r>
        <w:t xml:space="preserve"> setembro</w:t>
      </w:r>
      <w:r w:rsidRPr="007608E8">
        <w:t xml:space="preserve"> de 20</w:t>
      </w:r>
      <w:r>
        <w:t>22</w:t>
      </w:r>
      <w:r w:rsidRPr="007608E8">
        <w:t>.</w:t>
      </w:r>
    </w:p>
    <w:p w14:paraId="1EF3F012" w14:textId="77777777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0F4DB543" w14:textId="77777777" w:rsidR="002102E2" w:rsidRPr="007608E8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32F9332" w14:textId="77777777" w:rsidR="002102E2" w:rsidRDefault="002102E2" w:rsidP="002102E2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32EC66C" w14:textId="77777777" w:rsidR="002102E2" w:rsidRPr="007608E8" w:rsidRDefault="002102E2" w:rsidP="002102E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b/>
          <w:sz w:val="24"/>
          <w:szCs w:val="24"/>
        </w:rPr>
        <w:t>ANTONIO CARLOS MANGINI</w:t>
      </w:r>
    </w:p>
    <w:p w14:paraId="747EEE3B" w14:textId="77777777" w:rsidR="002102E2" w:rsidRPr="007608E8" w:rsidRDefault="002102E2" w:rsidP="002102E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  <w:r w:rsidRPr="007608E8">
        <w:rPr>
          <w:rFonts w:ascii="Times New Roman" w:hAnsi="Times New Roman"/>
          <w:b/>
          <w:sz w:val="24"/>
          <w:szCs w:val="24"/>
        </w:rPr>
        <w:t>Prefeito</w:t>
      </w:r>
    </w:p>
    <w:p w14:paraId="448634D6" w14:textId="77777777" w:rsidR="002102E2" w:rsidRPr="007608E8" w:rsidRDefault="002102E2" w:rsidP="002102E2">
      <w:pPr>
        <w:ind w:left="1416" w:firstLine="708"/>
        <w:rPr>
          <w:rFonts w:ascii="Times New Roman" w:hAnsi="Times New Roman"/>
          <w:sz w:val="24"/>
          <w:szCs w:val="24"/>
        </w:rPr>
      </w:pPr>
    </w:p>
    <w:p w14:paraId="6BA5C2B1" w14:textId="77777777" w:rsidR="002102E2" w:rsidRPr="007608E8" w:rsidRDefault="002102E2" w:rsidP="002102E2">
      <w:pPr>
        <w:jc w:val="both"/>
        <w:rPr>
          <w:rFonts w:ascii="Times New Roman" w:hAnsi="Times New Roman"/>
          <w:sz w:val="24"/>
          <w:szCs w:val="24"/>
        </w:rPr>
      </w:pPr>
      <w:r w:rsidRPr="007608E8">
        <w:rPr>
          <w:rFonts w:ascii="Times New Roman" w:hAnsi="Times New Roman"/>
          <w:b/>
          <w:sz w:val="24"/>
          <w:szCs w:val="24"/>
        </w:rPr>
        <w:t>Publicado</w:t>
      </w:r>
      <w:r w:rsidRPr="007608E8">
        <w:rPr>
          <w:rFonts w:ascii="Times New Roman" w:hAnsi="Times New Roman"/>
          <w:sz w:val="24"/>
          <w:szCs w:val="24"/>
        </w:rPr>
        <w:t xml:space="preserve"> n</w:t>
      </w:r>
      <w:r>
        <w:rPr>
          <w:rFonts w:ascii="Times New Roman" w:hAnsi="Times New Roman"/>
          <w:sz w:val="24"/>
          <w:szCs w:val="24"/>
        </w:rPr>
        <w:t>o</w:t>
      </w:r>
      <w:r w:rsidRPr="007608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Diário Oficial Eletrônico</w:t>
      </w:r>
      <w:r w:rsidRPr="007608E8">
        <w:rPr>
          <w:rFonts w:ascii="Times New Roman" w:hAnsi="Times New Roman"/>
          <w:sz w:val="24"/>
          <w:szCs w:val="24"/>
        </w:rPr>
        <w:t xml:space="preserve"> do Município e arquivado no </w:t>
      </w:r>
      <w:r>
        <w:rPr>
          <w:rFonts w:ascii="Times New Roman" w:hAnsi="Times New Roman"/>
          <w:sz w:val="24"/>
          <w:szCs w:val="24"/>
        </w:rPr>
        <w:t>S</w:t>
      </w:r>
      <w:r w:rsidRPr="007608E8">
        <w:rPr>
          <w:rFonts w:ascii="Times New Roman" w:hAnsi="Times New Roman"/>
          <w:sz w:val="24"/>
          <w:szCs w:val="24"/>
        </w:rPr>
        <w:t xml:space="preserve">etor de </w:t>
      </w:r>
      <w:r>
        <w:rPr>
          <w:rFonts w:ascii="Times New Roman" w:hAnsi="Times New Roman"/>
          <w:sz w:val="24"/>
          <w:szCs w:val="24"/>
        </w:rPr>
        <w:t>E</w:t>
      </w:r>
      <w:r w:rsidRPr="007608E8">
        <w:rPr>
          <w:rFonts w:ascii="Times New Roman" w:hAnsi="Times New Roman"/>
          <w:sz w:val="24"/>
          <w:szCs w:val="24"/>
        </w:rPr>
        <w:t xml:space="preserve">xpediente da Prefeitura de Cabreúva, em </w:t>
      </w:r>
      <w:r>
        <w:rPr>
          <w:rFonts w:ascii="Times New Roman" w:hAnsi="Times New Roman"/>
          <w:sz w:val="24"/>
          <w:szCs w:val="24"/>
        </w:rPr>
        <w:t xml:space="preserve">01 </w:t>
      </w:r>
      <w:r w:rsidRPr="007608E8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setembro</w:t>
      </w:r>
      <w:r w:rsidRPr="007608E8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22</w:t>
      </w:r>
      <w:r w:rsidRPr="007608E8">
        <w:rPr>
          <w:rFonts w:ascii="Times New Roman" w:hAnsi="Times New Roman"/>
          <w:sz w:val="24"/>
          <w:szCs w:val="24"/>
        </w:rPr>
        <w:t xml:space="preserve">. </w:t>
      </w:r>
    </w:p>
    <w:p w14:paraId="512AEF0B" w14:textId="77777777" w:rsidR="002102E2" w:rsidRDefault="002102E2" w:rsidP="002102E2">
      <w:pPr>
        <w:ind w:left="1416"/>
        <w:rPr>
          <w:rFonts w:ascii="Times New Roman" w:hAnsi="Times New Roman"/>
          <w:b/>
          <w:sz w:val="24"/>
          <w:szCs w:val="24"/>
        </w:rPr>
      </w:pPr>
      <w:r w:rsidRPr="007608E8">
        <w:rPr>
          <w:rFonts w:ascii="Times New Roman" w:hAnsi="Times New Roman"/>
          <w:b/>
          <w:sz w:val="24"/>
          <w:szCs w:val="24"/>
        </w:rPr>
        <w:t xml:space="preserve">             </w:t>
      </w:r>
    </w:p>
    <w:p w14:paraId="772164D1" w14:textId="77777777" w:rsidR="002102E2" w:rsidRDefault="002102E2" w:rsidP="002102E2">
      <w:pPr>
        <w:ind w:left="1416"/>
        <w:rPr>
          <w:rFonts w:ascii="Times New Roman" w:hAnsi="Times New Roman"/>
          <w:b/>
          <w:sz w:val="24"/>
          <w:szCs w:val="24"/>
        </w:rPr>
      </w:pPr>
    </w:p>
    <w:p w14:paraId="57258E60" w14:textId="77777777" w:rsidR="002102E2" w:rsidRDefault="002102E2" w:rsidP="002102E2">
      <w:pPr>
        <w:ind w:left="1416"/>
        <w:rPr>
          <w:rFonts w:ascii="Times New Roman" w:hAnsi="Times New Roman"/>
          <w:b/>
          <w:sz w:val="24"/>
          <w:szCs w:val="24"/>
        </w:rPr>
      </w:pPr>
    </w:p>
    <w:p w14:paraId="56D3DACE" w14:textId="77777777" w:rsidR="002102E2" w:rsidRPr="007608E8" w:rsidRDefault="002102E2" w:rsidP="002102E2">
      <w:pPr>
        <w:ind w:left="141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ALZIRA APARECIDA PELEGRINI RODRIGUES</w:t>
      </w:r>
    </w:p>
    <w:p w14:paraId="187DFA30" w14:textId="77777777" w:rsidR="002102E2" w:rsidRPr="007608E8" w:rsidRDefault="002102E2" w:rsidP="002102E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Agente Jurídico</w:t>
      </w:r>
      <w:r w:rsidRPr="007608E8">
        <w:rPr>
          <w:rFonts w:ascii="Times New Roman" w:hAnsi="Times New Roman"/>
          <w:b/>
          <w:sz w:val="24"/>
          <w:szCs w:val="24"/>
        </w:rPr>
        <w:t xml:space="preserve"> do Município</w:t>
      </w:r>
      <w:r>
        <w:rPr>
          <w:rFonts w:ascii="Times New Roman" w:hAnsi="Times New Roman"/>
          <w:b/>
          <w:sz w:val="24"/>
          <w:szCs w:val="24"/>
        </w:rPr>
        <w:t xml:space="preserve">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E8500" w14:textId="77777777" w:rsidR="005E0A53" w:rsidRDefault="005E0A53" w:rsidP="00681717">
      <w:r>
        <w:separator/>
      </w:r>
    </w:p>
  </w:endnote>
  <w:endnote w:type="continuationSeparator" w:id="0">
    <w:p w14:paraId="538F2036" w14:textId="77777777" w:rsidR="005E0A53" w:rsidRDefault="005E0A5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76E85" w14:textId="77777777" w:rsidR="005E0A53" w:rsidRDefault="005E0A53" w:rsidP="00681717">
      <w:r>
        <w:separator/>
      </w:r>
    </w:p>
  </w:footnote>
  <w:footnote w:type="continuationSeparator" w:id="0">
    <w:p w14:paraId="50E91EBD" w14:textId="77777777" w:rsidR="005E0A53" w:rsidRDefault="005E0A5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E0A5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A5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E0A5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102E2"/>
    <w:rsid w:val="0024244A"/>
    <w:rsid w:val="00337592"/>
    <w:rsid w:val="00351197"/>
    <w:rsid w:val="003805E9"/>
    <w:rsid w:val="00474D29"/>
    <w:rsid w:val="004A1F72"/>
    <w:rsid w:val="004D116C"/>
    <w:rsid w:val="004E1FEF"/>
    <w:rsid w:val="005E0A53"/>
    <w:rsid w:val="006076CC"/>
    <w:rsid w:val="00661AC1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2102E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D4E2F-68F3-4436-88F5-649CBF1B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2022-09-02T14:37:00Z</cp:lastPrinted>
  <dcterms:created xsi:type="dcterms:W3CDTF">2022-09-02T14:38:00Z</dcterms:created>
  <dcterms:modified xsi:type="dcterms:W3CDTF">2022-09-02T14:50:00Z</dcterms:modified>
</cp:coreProperties>
</file>