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417E9">
        <w:rPr>
          <w:rFonts w:ascii="Times New Roman" w:hAnsi="Times New Roman" w:cs="Times New Roman"/>
          <w:b/>
          <w:sz w:val="22"/>
          <w:szCs w:val="22"/>
          <w:u w:val="single"/>
        </w:rPr>
        <w:t>60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00DA3">
        <w:rPr>
          <w:rFonts w:ascii="Times New Roman" w:hAnsi="Times New Roman" w:cs="Times New Roman"/>
          <w:b/>
          <w:sz w:val="22"/>
          <w:szCs w:val="22"/>
          <w:u w:val="single"/>
        </w:rPr>
        <w:t>07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100DA3">
        <w:rPr>
          <w:rFonts w:ascii="Times New Roman" w:hAnsi="Times New Roman" w:cs="Times New Roman"/>
          <w:b/>
          <w:sz w:val="22"/>
          <w:szCs w:val="22"/>
          <w:u w:val="single"/>
        </w:rPr>
        <w:t>MARÇO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2417E9">
        <w:rPr>
          <w:rFonts w:ascii="Times New Roman" w:hAnsi="Times New Roman" w:cs="Times New Roman"/>
          <w:color w:val="000000"/>
          <w:sz w:val="22"/>
          <w:szCs w:val="22"/>
        </w:rPr>
        <w:t>86.871,45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2417E9">
        <w:rPr>
          <w:rFonts w:ascii="Times New Roman" w:hAnsi="Times New Roman" w:cs="Times New Roman"/>
          <w:sz w:val="22"/>
          <w:szCs w:val="22"/>
        </w:rPr>
        <w:t>oitenta e seis mil, oitocentos e setenta e um reais e quarenta e cinco centavos</w:t>
      </w:r>
      <w:bookmarkStart w:id="1" w:name="_GoBack"/>
      <w:bookmarkEnd w:id="1"/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março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março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24" w:rsidRDefault="00C73C24" w:rsidP="009669B9">
      <w:r>
        <w:separator/>
      </w:r>
    </w:p>
  </w:endnote>
  <w:endnote w:type="continuationSeparator" w:id="0">
    <w:p w:rsidR="00C73C24" w:rsidRDefault="00C73C24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24" w:rsidRDefault="00C73C24" w:rsidP="009669B9">
      <w:r>
        <w:separator/>
      </w:r>
    </w:p>
  </w:footnote>
  <w:footnote w:type="continuationSeparator" w:id="0">
    <w:p w:rsidR="00C73C24" w:rsidRDefault="00C73C24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17E9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3C24"/>
    <w:rsid w:val="00C74822"/>
    <w:rsid w:val="00C80A46"/>
    <w:rsid w:val="00C831CC"/>
    <w:rsid w:val="00C97F1B"/>
    <w:rsid w:val="00CE13EB"/>
    <w:rsid w:val="00CE5FC8"/>
    <w:rsid w:val="00D06C8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662F-E43F-41ED-9790-BD24FC10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2022-03-10T18:41:00Z</cp:lastPrinted>
  <dcterms:created xsi:type="dcterms:W3CDTF">2022-03-10T18:42:00Z</dcterms:created>
  <dcterms:modified xsi:type="dcterms:W3CDTF">2022-03-10T18:42:00Z</dcterms:modified>
</cp:coreProperties>
</file>